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B5" w:rsidRPr="0051086F" w:rsidRDefault="00F247B5" w:rsidP="004020D9">
      <w:pPr>
        <w:jc w:val="center"/>
        <w:rPr>
          <w:rFonts w:ascii="Bookman Old Style" w:hAnsi="Bookman Old Style" w:cstheme="minorHAnsi"/>
          <w:b/>
          <w:sz w:val="44"/>
          <w:szCs w:val="20"/>
        </w:rPr>
      </w:pPr>
      <w:r w:rsidRPr="0051086F">
        <w:rPr>
          <w:rFonts w:ascii="Bookman Old Style" w:hAnsi="Bookman Old Style" w:cstheme="minorHAnsi"/>
          <w:b/>
          <w:sz w:val="44"/>
          <w:szCs w:val="20"/>
        </w:rPr>
        <w:t>CANAL SYSTEM IN PORIFERA</w:t>
      </w:r>
    </w:p>
    <w:p w:rsidR="00713FDA" w:rsidRPr="0051086F" w:rsidRDefault="00F247B5" w:rsidP="001F4970">
      <w:pPr>
        <w:jc w:val="both"/>
        <w:rPr>
          <w:rFonts w:ascii="Bookman Old Style" w:hAnsi="Bookman Old Style" w:cstheme="minorHAnsi"/>
          <w:szCs w:val="20"/>
        </w:rPr>
      </w:pPr>
      <w:r w:rsidRPr="0051086F">
        <w:rPr>
          <w:rFonts w:ascii="Bookman Old Style" w:hAnsi="Bookman Old Style" w:cstheme="minorHAnsi"/>
          <w:szCs w:val="20"/>
        </w:rPr>
        <w:t xml:space="preserve">All sponges marine or fresh water, possess in their bodies different pores (Ostia) and channels through which water from outside enter inside the body after traversing the whole body and performing various physiological functions is expelled out through a large opening (Osculum), are collectively called Canal System. This system constitutes the most vital system in a sponge body because all the cell types of sponges work centered round this system.  </w:t>
      </w:r>
    </w:p>
    <w:p w:rsidR="00E810C8" w:rsidRPr="0051086F" w:rsidRDefault="00E810C8" w:rsidP="001F4970">
      <w:pPr>
        <w:jc w:val="both"/>
        <w:rPr>
          <w:rFonts w:ascii="Bookman Old Style" w:hAnsi="Bookman Old Style" w:cstheme="minorHAnsi"/>
          <w:b/>
          <w:szCs w:val="20"/>
        </w:rPr>
      </w:pPr>
      <w:r w:rsidRPr="0051086F">
        <w:rPr>
          <w:rFonts w:ascii="Bookman Old Style" w:hAnsi="Bookman Old Style" w:cstheme="minorHAnsi"/>
          <w:b/>
          <w:szCs w:val="20"/>
        </w:rPr>
        <w:t>TYPES OF CANAL SYSTEM IN SPONGES</w:t>
      </w:r>
    </w:p>
    <w:p w:rsidR="00E810C8" w:rsidRPr="0051086F" w:rsidRDefault="00E810C8" w:rsidP="001F4970">
      <w:pPr>
        <w:jc w:val="both"/>
        <w:rPr>
          <w:rFonts w:ascii="Bookman Old Style" w:hAnsi="Bookman Old Style" w:cstheme="minorHAnsi"/>
          <w:szCs w:val="20"/>
        </w:rPr>
      </w:pPr>
      <w:r w:rsidRPr="0051086F">
        <w:rPr>
          <w:rFonts w:ascii="Bookman Old Style" w:hAnsi="Bookman Old Style" w:cstheme="minorHAnsi"/>
          <w:szCs w:val="20"/>
        </w:rPr>
        <w:t xml:space="preserve">The architectural complexities of the canal system of sponges can be resolved into three main types namely- </w:t>
      </w:r>
      <w:r w:rsidRPr="0051086F">
        <w:rPr>
          <w:rFonts w:ascii="Bookman Old Style" w:hAnsi="Bookman Old Style" w:cstheme="minorHAnsi"/>
          <w:b/>
          <w:szCs w:val="20"/>
        </w:rPr>
        <w:t xml:space="preserve">Asconoid type, Syconoid type </w:t>
      </w:r>
      <w:r w:rsidRPr="0051086F">
        <w:rPr>
          <w:rFonts w:ascii="Bookman Old Style" w:hAnsi="Bookman Old Style" w:cstheme="minorHAnsi"/>
          <w:szCs w:val="20"/>
        </w:rPr>
        <w:t>and</w:t>
      </w:r>
      <w:r w:rsidRPr="0051086F">
        <w:rPr>
          <w:rFonts w:ascii="Bookman Old Style" w:hAnsi="Bookman Old Style" w:cstheme="minorHAnsi"/>
          <w:b/>
          <w:szCs w:val="20"/>
        </w:rPr>
        <w:t xml:space="preserve"> Leuconoid type</w:t>
      </w:r>
      <w:r w:rsidRPr="0051086F">
        <w:rPr>
          <w:rFonts w:ascii="Bookman Old Style" w:hAnsi="Bookman Old Style" w:cstheme="minorHAnsi"/>
          <w:szCs w:val="20"/>
        </w:rPr>
        <w:t>.</w:t>
      </w:r>
      <w:r w:rsidR="00572596" w:rsidRPr="0051086F">
        <w:rPr>
          <w:rFonts w:ascii="Bookman Old Style" w:hAnsi="Bookman Old Style" w:cstheme="minorHAnsi"/>
          <w:szCs w:val="20"/>
        </w:rPr>
        <w:t xml:space="preserve"> </w:t>
      </w:r>
    </w:p>
    <w:p w:rsidR="00572596" w:rsidRPr="0051086F" w:rsidRDefault="00572596" w:rsidP="001F4970">
      <w:pPr>
        <w:pStyle w:val="ListParagraph"/>
        <w:numPr>
          <w:ilvl w:val="0"/>
          <w:numId w:val="1"/>
        </w:numPr>
        <w:jc w:val="both"/>
        <w:rPr>
          <w:rFonts w:ascii="Bookman Old Style" w:hAnsi="Bookman Old Style" w:cstheme="minorHAnsi"/>
          <w:b/>
          <w:szCs w:val="20"/>
        </w:rPr>
      </w:pPr>
      <w:r w:rsidRPr="0051086F">
        <w:rPr>
          <w:rFonts w:ascii="Bookman Old Style" w:hAnsi="Bookman Old Style" w:cstheme="minorHAnsi"/>
          <w:b/>
          <w:szCs w:val="20"/>
        </w:rPr>
        <w:t>ASCONO</w:t>
      </w:r>
      <w:r w:rsidR="00526EE9" w:rsidRPr="0051086F">
        <w:rPr>
          <w:rFonts w:ascii="Bookman Old Style" w:hAnsi="Bookman Old Style" w:cstheme="minorHAnsi"/>
          <w:b/>
          <w:szCs w:val="20"/>
        </w:rPr>
        <w:t>I</w:t>
      </w:r>
      <w:r w:rsidRPr="0051086F">
        <w:rPr>
          <w:rFonts w:ascii="Bookman Old Style" w:hAnsi="Bookman Old Style" w:cstheme="minorHAnsi"/>
          <w:b/>
          <w:szCs w:val="20"/>
        </w:rPr>
        <w:t>D TYPE</w:t>
      </w:r>
    </w:p>
    <w:p w:rsidR="00572596" w:rsidRPr="0051086F" w:rsidRDefault="00572596" w:rsidP="001F4970">
      <w:pPr>
        <w:pStyle w:val="ListParagraph"/>
        <w:jc w:val="both"/>
        <w:rPr>
          <w:rFonts w:ascii="Bookman Old Style" w:hAnsi="Bookman Old Style" w:cstheme="minorHAnsi"/>
          <w:szCs w:val="20"/>
        </w:rPr>
      </w:pPr>
      <w:r w:rsidRPr="0051086F">
        <w:rPr>
          <w:rFonts w:ascii="Bookman Old Style" w:hAnsi="Bookman Old Style" w:cstheme="minorHAnsi"/>
          <w:szCs w:val="20"/>
        </w:rPr>
        <w:t xml:space="preserve">This is simplest form of canal system found in sponges. This type represents a hollow cylinder which remains attached to the substratum by its base. </w:t>
      </w:r>
    </w:p>
    <w:p w:rsidR="001F4970" w:rsidRPr="0051086F" w:rsidRDefault="001F4970" w:rsidP="001F4970">
      <w:pPr>
        <w:pStyle w:val="ListParagraph"/>
        <w:jc w:val="both"/>
        <w:rPr>
          <w:rFonts w:ascii="Bookman Old Style" w:hAnsi="Bookman Old Style" w:cstheme="minorHAnsi"/>
          <w:szCs w:val="20"/>
        </w:rPr>
      </w:pPr>
    </w:p>
    <w:p w:rsidR="00572596" w:rsidRPr="0051086F" w:rsidRDefault="00572596" w:rsidP="001F4970">
      <w:pPr>
        <w:pStyle w:val="ListParagraph"/>
        <w:jc w:val="both"/>
        <w:rPr>
          <w:rFonts w:ascii="Bookman Old Style" w:hAnsi="Bookman Old Style" w:cstheme="minorHAnsi"/>
          <w:b/>
          <w:szCs w:val="20"/>
        </w:rPr>
      </w:pPr>
      <w:r w:rsidRPr="0051086F">
        <w:rPr>
          <w:rFonts w:ascii="Bookman Old Style" w:hAnsi="Bookman Old Style" w:cstheme="minorHAnsi"/>
          <w:b/>
          <w:szCs w:val="20"/>
        </w:rPr>
        <w:t>CHARACTERS</w:t>
      </w:r>
    </w:p>
    <w:p w:rsidR="001F4970" w:rsidRPr="0051086F" w:rsidRDefault="001F4970" w:rsidP="001F4970">
      <w:pPr>
        <w:pStyle w:val="ListParagraph"/>
        <w:jc w:val="both"/>
        <w:rPr>
          <w:rFonts w:ascii="Bookman Old Style" w:hAnsi="Bookman Old Style" w:cstheme="minorHAnsi"/>
          <w:b/>
          <w:szCs w:val="20"/>
        </w:rPr>
      </w:pPr>
    </w:p>
    <w:p w:rsidR="00572596" w:rsidRPr="0051086F" w:rsidRDefault="00572596" w:rsidP="001F4970">
      <w:pPr>
        <w:pStyle w:val="ListParagraph"/>
        <w:numPr>
          <w:ilvl w:val="0"/>
          <w:numId w:val="2"/>
        </w:numPr>
        <w:jc w:val="both"/>
        <w:rPr>
          <w:rFonts w:ascii="Bookman Old Style" w:hAnsi="Bookman Old Style" w:cstheme="minorHAnsi"/>
          <w:szCs w:val="20"/>
        </w:rPr>
      </w:pPr>
      <w:r w:rsidRPr="0051086F">
        <w:rPr>
          <w:rFonts w:ascii="Bookman Old Style" w:hAnsi="Bookman Old Style" w:cstheme="minorHAnsi"/>
          <w:szCs w:val="20"/>
        </w:rPr>
        <w:t>Simplest type of canal system, found in radially symmetrical vase-like sponges.</w:t>
      </w:r>
    </w:p>
    <w:p w:rsidR="00572596" w:rsidRPr="0051086F" w:rsidRDefault="00572596" w:rsidP="001F4970">
      <w:pPr>
        <w:pStyle w:val="ListParagraph"/>
        <w:numPr>
          <w:ilvl w:val="0"/>
          <w:numId w:val="2"/>
        </w:numPr>
        <w:jc w:val="both"/>
        <w:rPr>
          <w:rFonts w:ascii="Bookman Old Style" w:hAnsi="Bookman Old Style" w:cstheme="minorHAnsi"/>
          <w:szCs w:val="20"/>
        </w:rPr>
      </w:pPr>
      <w:r w:rsidRPr="0051086F">
        <w:rPr>
          <w:rFonts w:ascii="Bookman Old Style" w:hAnsi="Bookman Old Style" w:cstheme="minorHAnsi"/>
          <w:szCs w:val="20"/>
        </w:rPr>
        <w:t xml:space="preserve">Very thin walled body encloses a large cavity known as </w:t>
      </w:r>
      <w:r w:rsidRPr="0051086F">
        <w:rPr>
          <w:rFonts w:ascii="Bookman Old Style" w:hAnsi="Bookman Old Style" w:cstheme="minorHAnsi"/>
          <w:b/>
          <w:szCs w:val="20"/>
        </w:rPr>
        <w:t>spongocoe</w:t>
      </w:r>
      <w:r w:rsidRPr="0042474D">
        <w:rPr>
          <w:rFonts w:ascii="Bookman Old Style" w:hAnsi="Bookman Old Style" w:cstheme="minorHAnsi"/>
          <w:b/>
          <w:szCs w:val="20"/>
        </w:rPr>
        <w:t>l</w:t>
      </w:r>
      <w:r w:rsidRPr="0051086F">
        <w:rPr>
          <w:rFonts w:ascii="Bookman Old Style" w:hAnsi="Bookman Old Style" w:cstheme="minorHAnsi"/>
          <w:szCs w:val="20"/>
        </w:rPr>
        <w:t>.</w:t>
      </w:r>
    </w:p>
    <w:p w:rsidR="00572596" w:rsidRPr="0051086F" w:rsidRDefault="001F4970" w:rsidP="001F4970">
      <w:pPr>
        <w:pStyle w:val="ListParagraph"/>
        <w:numPr>
          <w:ilvl w:val="0"/>
          <w:numId w:val="2"/>
        </w:numPr>
        <w:jc w:val="both"/>
        <w:rPr>
          <w:rFonts w:ascii="Bookman Old Style" w:hAnsi="Bookman Old Style" w:cstheme="minorHAnsi"/>
          <w:szCs w:val="20"/>
        </w:rPr>
      </w:pPr>
      <w:r w:rsidRPr="0051086F">
        <w:rPr>
          <w:rFonts w:ascii="Bookman Old Style" w:hAnsi="Bookman Old Style" w:cstheme="minorHAnsi"/>
          <w:szCs w:val="20"/>
        </w:rPr>
        <w:t xml:space="preserve">The spongocoel opens outside by a narrow opening at the summit known as </w:t>
      </w:r>
      <w:proofErr w:type="spellStart"/>
      <w:r w:rsidRPr="0051086F">
        <w:rPr>
          <w:rFonts w:ascii="Bookman Old Style" w:hAnsi="Bookman Old Style" w:cstheme="minorHAnsi"/>
          <w:b/>
          <w:szCs w:val="20"/>
        </w:rPr>
        <w:t>osculum</w:t>
      </w:r>
      <w:proofErr w:type="spellEnd"/>
      <w:r w:rsidRPr="0051086F">
        <w:rPr>
          <w:rFonts w:ascii="Bookman Old Style" w:hAnsi="Bookman Old Style" w:cstheme="minorHAnsi"/>
          <w:szCs w:val="20"/>
        </w:rPr>
        <w:t>.</w:t>
      </w:r>
    </w:p>
    <w:p w:rsidR="001F4970" w:rsidRPr="0051086F" w:rsidRDefault="001F4970" w:rsidP="001F4970">
      <w:pPr>
        <w:pStyle w:val="ListParagraph"/>
        <w:numPr>
          <w:ilvl w:val="0"/>
          <w:numId w:val="2"/>
        </w:numPr>
        <w:jc w:val="both"/>
        <w:rPr>
          <w:rFonts w:ascii="Bookman Old Style" w:hAnsi="Bookman Old Style" w:cstheme="minorHAnsi"/>
          <w:szCs w:val="20"/>
        </w:rPr>
      </w:pPr>
      <w:r w:rsidRPr="0051086F">
        <w:rPr>
          <w:rFonts w:ascii="Bookman Old Style" w:hAnsi="Bookman Old Style" w:cstheme="minorHAnsi"/>
          <w:szCs w:val="20"/>
        </w:rPr>
        <w:t xml:space="preserve">The spongocoel lined by collared cells or </w:t>
      </w:r>
      <w:r w:rsidRPr="0051086F">
        <w:rPr>
          <w:rFonts w:ascii="Bookman Old Style" w:hAnsi="Bookman Old Style" w:cstheme="minorHAnsi"/>
          <w:b/>
          <w:szCs w:val="20"/>
        </w:rPr>
        <w:t>choanocytes</w:t>
      </w:r>
      <w:r w:rsidRPr="0051086F">
        <w:rPr>
          <w:rFonts w:ascii="Bookman Old Style" w:hAnsi="Bookman Old Style" w:cstheme="minorHAnsi"/>
          <w:szCs w:val="20"/>
        </w:rPr>
        <w:t>.</w:t>
      </w:r>
    </w:p>
    <w:p w:rsidR="001F4970" w:rsidRPr="0051086F" w:rsidRDefault="001F4970" w:rsidP="001F4970">
      <w:pPr>
        <w:pStyle w:val="ListParagraph"/>
        <w:numPr>
          <w:ilvl w:val="0"/>
          <w:numId w:val="2"/>
        </w:numPr>
        <w:jc w:val="both"/>
        <w:rPr>
          <w:rFonts w:ascii="Bookman Old Style" w:hAnsi="Bookman Old Style" w:cstheme="minorHAnsi"/>
          <w:szCs w:val="20"/>
        </w:rPr>
      </w:pPr>
      <w:r w:rsidRPr="0051086F">
        <w:rPr>
          <w:rFonts w:ascii="Bookman Old Style" w:hAnsi="Bookman Old Style" w:cstheme="minorHAnsi"/>
          <w:szCs w:val="20"/>
        </w:rPr>
        <w:t xml:space="preserve">The wall is pierced by microscopic aperture known as </w:t>
      </w:r>
      <w:r w:rsidRPr="0051086F">
        <w:rPr>
          <w:rFonts w:ascii="Bookman Old Style" w:hAnsi="Bookman Old Style" w:cstheme="minorHAnsi"/>
          <w:b/>
          <w:szCs w:val="20"/>
        </w:rPr>
        <w:t>ostia</w:t>
      </w:r>
      <w:r w:rsidRPr="0051086F">
        <w:rPr>
          <w:rFonts w:ascii="Bookman Old Style" w:hAnsi="Bookman Old Style" w:cstheme="minorHAnsi"/>
          <w:szCs w:val="20"/>
        </w:rPr>
        <w:t xml:space="preserve"> or incurrent pores which extend from the epidermis to the spongocoel.</w:t>
      </w:r>
    </w:p>
    <w:p w:rsidR="001F4970" w:rsidRPr="0051086F" w:rsidRDefault="001F4970" w:rsidP="001F4970">
      <w:pPr>
        <w:pStyle w:val="ListParagraph"/>
        <w:numPr>
          <w:ilvl w:val="0"/>
          <w:numId w:val="2"/>
        </w:numPr>
        <w:jc w:val="both"/>
        <w:rPr>
          <w:rFonts w:ascii="Bookman Old Style" w:hAnsi="Bookman Old Style" w:cstheme="minorHAnsi"/>
          <w:szCs w:val="20"/>
        </w:rPr>
      </w:pPr>
      <w:r w:rsidRPr="0051086F">
        <w:rPr>
          <w:rFonts w:ascii="Bookman Old Style" w:hAnsi="Bookman Old Style" w:cstheme="minorHAnsi"/>
          <w:szCs w:val="20"/>
        </w:rPr>
        <w:t>Each pore is intracellular i.e., it is a canal through a conical</w:t>
      </w:r>
      <w:r w:rsidR="0042474D">
        <w:rPr>
          <w:rFonts w:ascii="Bookman Old Style" w:hAnsi="Bookman Old Style" w:cstheme="minorHAnsi"/>
          <w:szCs w:val="20"/>
        </w:rPr>
        <w:t xml:space="preserve"> </w:t>
      </w:r>
      <w:r w:rsidRPr="0051086F">
        <w:rPr>
          <w:rFonts w:ascii="Bookman Old Style" w:hAnsi="Bookman Old Style" w:cstheme="minorHAnsi"/>
          <w:szCs w:val="20"/>
        </w:rPr>
        <w:t xml:space="preserve">cell known as </w:t>
      </w:r>
      <w:proofErr w:type="spellStart"/>
      <w:r w:rsidRPr="0051086F">
        <w:rPr>
          <w:rFonts w:ascii="Bookman Old Style" w:hAnsi="Bookman Old Style" w:cstheme="minorHAnsi"/>
          <w:b/>
          <w:szCs w:val="20"/>
        </w:rPr>
        <w:t>porocyte</w:t>
      </w:r>
      <w:proofErr w:type="spellEnd"/>
      <w:r w:rsidRPr="0051086F">
        <w:rPr>
          <w:rFonts w:ascii="Bookman Old Style" w:hAnsi="Bookman Old Style" w:cstheme="minorHAnsi"/>
          <w:szCs w:val="20"/>
        </w:rPr>
        <w:t xml:space="preserve"> and the water current is i</w:t>
      </w:r>
      <w:r w:rsidR="0042474D">
        <w:rPr>
          <w:rFonts w:ascii="Bookman Old Style" w:hAnsi="Bookman Old Style" w:cstheme="minorHAnsi"/>
          <w:szCs w:val="20"/>
        </w:rPr>
        <w:t>mpelled by choanocytes. The can</w:t>
      </w:r>
      <w:r w:rsidRPr="0051086F">
        <w:rPr>
          <w:rFonts w:ascii="Bookman Old Style" w:hAnsi="Bookman Old Style" w:cstheme="minorHAnsi"/>
          <w:szCs w:val="20"/>
        </w:rPr>
        <w:t xml:space="preserve">al through </w:t>
      </w:r>
      <w:proofErr w:type="spellStart"/>
      <w:r w:rsidRPr="0051086F">
        <w:rPr>
          <w:rFonts w:ascii="Bookman Old Style" w:hAnsi="Bookman Old Style" w:cstheme="minorHAnsi"/>
          <w:szCs w:val="20"/>
        </w:rPr>
        <w:t>porocyte</w:t>
      </w:r>
      <w:proofErr w:type="spellEnd"/>
      <w:r w:rsidRPr="0051086F">
        <w:rPr>
          <w:rFonts w:ascii="Bookman Old Style" w:hAnsi="Bookman Old Style" w:cstheme="minorHAnsi"/>
          <w:szCs w:val="20"/>
        </w:rPr>
        <w:t xml:space="preserve"> is known as </w:t>
      </w:r>
      <w:proofErr w:type="spellStart"/>
      <w:r w:rsidRPr="0051086F">
        <w:rPr>
          <w:rFonts w:ascii="Bookman Old Style" w:hAnsi="Bookman Old Style" w:cstheme="minorHAnsi"/>
          <w:b/>
          <w:szCs w:val="20"/>
        </w:rPr>
        <w:t>prosopyle</w:t>
      </w:r>
      <w:proofErr w:type="spellEnd"/>
      <w:r w:rsidRPr="0051086F">
        <w:rPr>
          <w:rFonts w:ascii="Bookman Old Style" w:hAnsi="Bookman Old Style" w:cstheme="minorHAnsi"/>
          <w:szCs w:val="20"/>
        </w:rPr>
        <w:t>.</w:t>
      </w:r>
    </w:p>
    <w:p w:rsidR="001F4970" w:rsidRPr="0051086F" w:rsidRDefault="001F4970" w:rsidP="001F4970">
      <w:pPr>
        <w:jc w:val="both"/>
        <w:rPr>
          <w:rFonts w:ascii="Bookman Old Style" w:hAnsi="Bookman Old Style" w:cstheme="minorHAnsi"/>
          <w:b/>
          <w:szCs w:val="20"/>
        </w:rPr>
      </w:pPr>
      <w:r w:rsidRPr="0051086F">
        <w:rPr>
          <w:rFonts w:ascii="Bookman Old Style" w:hAnsi="Bookman Old Style" w:cstheme="minorHAnsi"/>
          <w:b/>
          <w:szCs w:val="20"/>
        </w:rPr>
        <w:t>WATER FLOW</w:t>
      </w:r>
    </w:p>
    <w:p w:rsidR="001F4970" w:rsidRPr="0051086F" w:rsidRDefault="001F4970" w:rsidP="001F4970">
      <w:pPr>
        <w:jc w:val="both"/>
        <w:rPr>
          <w:rFonts w:ascii="Bookman Old Style" w:hAnsi="Bookman Old Style" w:cstheme="minorHAnsi"/>
          <w:szCs w:val="20"/>
        </w:rPr>
      </w:pPr>
      <w:r w:rsidRPr="0051086F">
        <w:rPr>
          <w:rFonts w:ascii="Bookman Old Style" w:hAnsi="Bookman Old Style" w:cstheme="minorHAnsi"/>
          <w:szCs w:val="20"/>
        </w:rPr>
        <w:t xml:space="preserve">The flagellated </w:t>
      </w:r>
      <w:proofErr w:type="spellStart"/>
      <w:r w:rsidRPr="0051086F">
        <w:rPr>
          <w:rFonts w:ascii="Bookman Old Style" w:hAnsi="Bookman Old Style" w:cstheme="minorHAnsi"/>
          <w:szCs w:val="20"/>
        </w:rPr>
        <w:t>choanoderm</w:t>
      </w:r>
      <w:proofErr w:type="spellEnd"/>
      <w:r w:rsidRPr="0051086F">
        <w:rPr>
          <w:rFonts w:ascii="Bookman Old Style" w:hAnsi="Bookman Old Style" w:cstheme="minorHAnsi"/>
          <w:szCs w:val="20"/>
        </w:rPr>
        <w:t xml:space="preserve"> </w:t>
      </w:r>
      <w:proofErr w:type="spellStart"/>
      <w:r w:rsidRPr="0051086F">
        <w:rPr>
          <w:rFonts w:ascii="Bookman Old Style" w:hAnsi="Bookman Old Style" w:cstheme="minorHAnsi"/>
          <w:szCs w:val="20"/>
        </w:rPr>
        <w:t>creats</w:t>
      </w:r>
      <w:proofErr w:type="spellEnd"/>
      <w:r w:rsidRPr="0051086F">
        <w:rPr>
          <w:rFonts w:ascii="Bookman Old Style" w:hAnsi="Bookman Old Style" w:cstheme="minorHAnsi"/>
          <w:szCs w:val="20"/>
        </w:rPr>
        <w:t xml:space="preserve"> </w:t>
      </w:r>
      <w:proofErr w:type="gramStart"/>
      <w:r w:rsidRPr="0051086F">
        <w:rPr>
          <w:rFonts w:ascii="Bookman Old Style" w:hAnsi="Bookman Old Style" w:cstheme="minorHAnsi"/>
          <w:szCs w:val="20"/>
        </w:rPr>
        <w:t>an</w:t>
      </w:r>
      <w:proofErr w:type="gramEnd"/>
      <w:r w:rsidRPr="0051086F">
        <w:rPr>
          <w:rFonts w:ascii="Bookman Old Style" w:hAnsi="Bookman Old Style" w:cstheme="minorHAnsi"/>
          <w:szCs w:val="20"/>
        </w:rPr>
        <w:t xml:space="preserve"> unidirectional water flow. The water flow thus enters the ostia, passes over the choanoderm and moves towards the atrium. From atrium water goes out of the body through the Osculum. The circulatory system created here involving the choanoderm, ostia, atrium and Osculum is called an </w:t>
      </w:r>
      <w:proofErr w:type="spellStart"/>
      <w:r w:rsidRPr="0051086F">
        <w:rPr>
          <w:rFonts w:ascii="Bookman Old Style" w:hAnsi="Bookman Old Style" w:cstheme="minorHAnsi"/>
          <w:szCs w:val="20"/>
        </w:rPr>
        <w:t>aquiferous</w:t>
      </w:r>
      <w:proofErr w:type="spellEnd"/>
      <w:r w:rsidRPr="0051086F">
        <w:rPr>
          <w:rFonts w:ascii="Bookman Old Style" w:hAnsi="Bookman Old Style" w:cstheme="minorHAnsi"/>
          <w:szCs w:val="20"/>
        </w:rPr>
        <w:t xml:space="preserve"> system.</w:t>
      </w:r>
    </w:p>
    <w:p w:rsidR="003A4D3E" w:rsidRPr="0051086F" w:rsidRDefault="00B26146" w:rsidP="001F4970">
      <w:pPr>
        <w:jc w:val="both"/>
        <w:rPr>
          <w:rFonts w:ascii="Bookman Old Style" w:hAnsi="Bookman Old Style" w:cstheme="minorHAnsi"/>
          <w:b/>
          <w:szCs w:val="20"/>
        </w:rPr>
      </w:pPr>
      <w:r w:rsidRPr="0051086F">
        <w:rPr>
          <w:rFonts w:ascii="Bookman Old Style" w:hAnsi="Bookman Old Style" w:cstheme="minorHAnsi"/>
          <w:b/>
          <w:szCs w:val="20"/>
        </w:rPr>
        <w:t xml:space="preserve">The course of water current </w:t>
      </w:r>
    </w:p>
    <w:p w:rsidR="003A4D3E" w:rsidRPr="0051086F" w:rsidRDefault="00490BBB" w:rsidP="001F4970">
      <w:pPr>
        <w:jc w:val="both"/>
        <w:rPr>
          <w:rFonts w:ascii="Bookman Old Style" w:hAnsi="Bookman Old Style" w:cstheme="minorHAnsi"/>
          <w:szCs w:val="20"/>
        </w:rPr>
      </w:pPr>
      <w:r>
        <w:rPr>
          <w:rFonts w:ascii="Bookman Old Style" w:hAnsi="Bookman Old Style" w:cstheme="minorHAnsi"/>
          <w:b/>
          <w:noProof/>
          <w:szCs w:val="20"/>
        </w:rPr>
        <w:pict>
          <v:shapetype id="_x0000_t32" coordsize="21600,21600" o:spt="32" o:oned="t" path="m,l21600,21600e" filled="f">
            <v:path arrowok="t" fillok="f" o:connecttype="none"/>
            <o:lock v:ext="edit" shapetype="t"/>
          </v:shapetype>
          <v:shape id="_x0000_s1080" type="#_x0000_t32" style="position:absolute;left:0;text-align:left;margin-left:351.9pt;margin-top:9.55pt;width:28.5pt;height:0;z-index:251715584" o:connectortype="straight">
            <v:stroke endarrow="block"/>
          </v:shape>
        </w:pict>
      </w:r>
      <w:r>
        <w:rPr>
          <w:rFonts w:ascii="Bookman Old Style" w:hAnsi="Bookman Old Style" w:cstheme="minorHAnsi"/>
          <w:b/>
          <w:noProof/>
          <w:szCs w:val="20"/>
        </w:rPr>
        <w:pict>
          <v:shape id="_x0000_s1029" type="#_x0000_t32" style="position:absolute;left:0;text-align:left;margin-left:241.65pt;margin-top:9.55pt;width:28.5pt;height:0;z-index:251661312" o:connectortype="straight">
            <v:stroke endarrow="block"/>
          </v:shape>
        </w:pict>
      </w:r>
      <w:r>
        <w:rPr>
          <w:rFonts w:ascii="Bookman Old Style" w:hAnsi="Bookman Old Style" w:cstheme="minorHAnsi"/>
          <w:b/>
          <w:noProof/>
          <w:szCs w:val="20"/>
        </w:rPr>
        <w:pict>
          <v:shape id="_x0000_s1028" type="#_x0000_t32" style="position:absolute;left:0;text-align:left;margin-left:129.9pt;margin-top:9.55pt;width:30.75pt;height:0;z-index:251660288" o:connectortype="straight">
            <v:stroke endarrow="block"/>
          </v:shape>
        </w:pict>
      </w:r>
      <w:r>
        <w:rPr>
          <w:rFonts w:ascii="Bookman Old Style" w:hAnsi="Bookman Old Style" w:cstheme="minorHAnsi"/>
          <w:noProof/>
          <w:szCs w:val="20"/>
        </w:rPr>
        <w:pict>
          <v:shape id="_x0000_s1026" type="#_x0000_t32" style="position:absolute;left:0;text-align:left;margin-left:55.65pt;margin-top:9.55pt;width:24pt;height:0;z-index:251658240" o:connectortype="straight">
            <v:stroke endarrow="block"/>
          </v:shape>
        </w:pict>
      </w:r>
      <w:r w:rsidR="003A4D3E" w:rsidRPr="0051086F">
        <w:rPr>
          <w:rFonts w:ascii="Bookman Old Style" w:hAnsi="Bookman Old Style" w:cstheme="minorHAnsi"/>
          <w:szCs w:val="20"/>
        </w:rPr>
        <w:t>Exterior</w:t>
      </w:r>
      <w:r w:rsidR="003A4D3E" w:rsidRPr="0051086F">
        <w:rPr>
          <w:rFonts w:ascii="Bookman Old Style" w:hAnsi="Bookman Old Style" w:cstheme="minorHAnsi"/>
          <w:szCs w:val="20"/>
        </w:rPr>
        <w:tab/>
      </w:r>
      <w:r w:rsidR="008E1C0F">
        <w:rPr>
          <w:rFonts w:ascii="Bookman Old Style" w:hAnsi="Bookman Old Style" w:cstheme="minorHAnsi"/>
          <w:szCs w:val="20"/>
        </w:rPr>
        <w:t xml:space="preserve">     </w:t>
      </w:r>
      <w:r w:rsidR="003A4D3E" w:rsidRPr="0051086F">
        <w:rPr>
          <w:rFonts w:ascii="Bookman Old Style" w:hAnsi="Bookman Old Style" w:cstheme="minorHAnsi"/>
          <w:szCs w:val="20"/>
        </w:rPr>
        <w:t xml:space="preserve">Ostia          </w:t>
      </w:r>
      <w:r w:rsidR="008E1C0F">
        <w:rPr>
          <w:rFonts w:ascii="Bookman Old Style" w:hAnsi="Bookman Old Style" w:cstheme="minorHAnsi"/>
          <w:szCs w:val="20"/>
        </w:rPr>
        <w:t xml:space="preserve">    </w:t>
      </w:r>
      <w:proofErr w:type="spellStart"/>
      <w:r w:rsidR="003A4D3E" w:rsidRPr="0051086F">
        <w:rPr>
          <w:rFonts w:ascii="Bookman Old Style" w:hAnsi="Bookman Old Style" w:cstheme="minorHAnsi"/>
          <w:szCs w:val="20"/>
        </w:rPr>
        <w:t>Spongocoel</w:t>
      </w:r>
      <w:proofErr w:type="spellEnd"/>
      <w:r w:rsidR="003A4D3E" w:rsidRPr="0051086F">
        <w:rPr>
          <w:rFonts w:ascii="Bookman Old Style" w:hAnsi="Bookman Old Style" w:cstheme="minorHAnsi"/>
          <w:szCs w:val="20"/>
        </w:rPr>
        <w:t xml:space="preserve">             </w:t>
      </w:r>
      <w:r w:rsidR="008E1C0F">
        <w:rPr>
          <w:rFonts w:ascii="Bookman Old Style" w:hAnsi="Bookman Old Style" w:cstheme="minorHAnsi"/>
          <w:szCs w:val="20"/>
        </w:rPr>
        <w:t xml:space="preserve">  </w:t>
      </w:r>
      <w:proofErr w:type="spellStart"/>
      <w:r w:rsidR="003A4D3E" w:rsidRPr="0051086F">
        <w:rPr>
          <w:rFonts w:ascii="Bookman Old Style" w:hAnsi="Bookman Old Style" w:cstheme="minorHAnsi"/>
          <w:szCs w:val="20"/>
        </w:rPr>
        <w:t>Osculum</w:t>
      </w:r>
      <w:proofErr w:type="spellEnd"/>
      <w:r w:rsidR="003A4D3E" w:rsidRPr="0051086F">
        <w:rPr>
          <w:rFonts w:ascii="Bookman Old Style" w:hAnsi="Bookman Old Style" w:cstheme="minorHAnsi"/>
          <w:szCs w:val="20"/>
        </w:rPr>
        <w:t xml:space="preserve">             </w:t>
      </w:r>
      <w:r w:rsidR="008E1C0F">
        <w:rPr>
          <w:rFonts w:ascii="Bookman Old Style" w:hAnsi="Bookman Old Style" w:cstheme="minorHAnsi"/>
          <w:szCs w:val="20"/>
        </w:rPr>
        <w:t xml:space="preserve">  </w:t>
      </w:r>
      <w:r w:rsidR="003A4D3E" w:rsidRPr="0051086F">
        <w:rPr>
          <w:rFonts w:ascii="Bookman Old Style" w:hAnsi="Bookman Old Style" w:cstheme="minorHAnsi"/>
          <w:szCs w:val="20"/>
        </w:rPr>
        <w:t>Exterior (Water out)</w:t>
      </w:r>
      <w:r w:rsidR="004020D9" w:rsidRPr="0051086F">
        <w:rPr>
          <w:rFonts w:ascii="Bookman Old Style" w:hAnsi="Bookman Old Style" w:cstheme="minorHAnsi"/>
          <w:szCs w:val="20"/>
        </w:rPr>
        <w:t>.</w:t>
      </w:r>
    </w:p>
    <w:p w:rsidR="00572596" w:rsidRPr="0051086F" w:rsidRDefault="003A4D3E" w:rsidP="001F4970">
      <w:pPr>
        <w:jc w:val="both"/>
        <w:rPr>
          <w:rFonts w:ascii="Bookman Old Style" w:hAnsi="Bookman Old Style" w:cstheme="minorHAnsi"/>
          <w:szCs w:val="20"/>
        </w:rPr>
      </w:pPr>
      <w:r w:rsidRPr="0051086F">
        <w:rPr>
          <w:rFonts w:ascii="Bookman Old Style" w:hAnsi="Bookman Old Style" w:cstheme="minorHAnsi"/>
          <w:b/>
          <w:szCs w:val="20"/>
        </w:rPr>
        <w:t xml:space="preserve">Example: </w:t>
      </w:r>
      <w:r w:rsidRPr="0051086F">
        <w:rPr>
          <w:rFonts w:ascii="Bookman Old Style" w:hAnsi="Bookman Old Style" w:cstheme="minorHAnsi"/>
          <w:szCs w:val="20"/>
        </w:rPr>
        <w:t xml:space="preserve">The </w:t>
      </w:r>
      <w:proofErr w:type="spellStart"/>
      <w:r w:rsidRPr="0051086F">
        <w:rPr>
          <w:rFonts w:ascii="Bookman Old Style" w:hAnsi="Bookman Old Style" w:cstheme="minorHAnsi"/>
          <w:szCs w:val="20"/>
        </w:rPr>
        <w:t>Ascon</w:t>
      </w:r>
      <w:proofErr w:type="spellEnd"/>
      <w:r w:rsidRPr="0051086F">
        <w:rPr>
          <w:rFonts w:ascii="Bookman Old Style" w:hAnsi="Bookman Old Style" w:cstheme="minorHAnsi"/>
          <w:szCs w:val="20"/>
        </w:rPr>
        <w:t xml:space="preserve"> type of canal system found in </w:t>
      </w:r>
      <w:proofErr w:type="spellStart"/>
      <w:r w:rsidRPr="0051086F">
        <w:rPr>
          <w:rFonts w:ascii="Bookman Old Style" w:hAnsi="Bookman Old Style" w:cstheme="minorHAnsi"/>
          <w:i/>
          <w:szCs w:val="20"/>
        </w:rPr>
        <w:t>Leucosolenia</w:t>
      </w:r>
      <w:proofErr w:type="spellEnd"/>
      <w:r w:rsidRPr="0051086F">
        <w:rPr>
          <w:rFonts w:ascii="Bookman Old Style" w:hAnsi="Bookman Old Style" w:cstheme="minorHAnsi"/>
          <w:szCs w:val="20"/>
        </w:rPr>
        <w:t xml:space="preserve">, </w:t>
      </w:r>
      <w:proofErr w:type="spellStart"/>
      <w:r w:rsidR="00DD6D8C" w:rsidRPr="0051086F">
        <w:rPr>
          <w:rFonts w:ascii="Bookman Old Style" w:hAnsi="Bookman Old Style" w:cstheme="minorHAnsi"/>
          <w:i/>
          <w:szCs w:val="20"/>
        </w:rPr>
        <w:t>Clathrina</w:t>
      </w:r>
      <w:proofErr w:type="spellEnd"/>
      <w:r w:rsidR="00DD6D8C" w:rsidRPr="0051086F">
        <w:rPr>
          <w:rFonts w:ascii="Bookman Old Style" w:hAnsi="Bookman Old Style" w:cstheme="minorHAnsi"/>
          <w:szCs w:val="20"/>
        </w:rPr>
        <w:t xml:space="preserve">, </w:t>
      </w:r>
      <w:r w:rsidRPr="0051086F">
        <w:rPr>
          <w:rFonts w:ascii="Bookman Old Style" w:hAnsi="Bookman Old Style" w:cstheme="minorHAnsi"/>
          <w:i/>
          <w:szCs w:val="20"/>
        </w:rPr>
        <w:t>Olynthus</w:t>
      </w:r>
      <w:r w:rsidRPr="0051086F">
        <w:rPr>
          <w:rFonts w:ascii="Bookman Old Style" w:hAnsi="Bookman Old Style" w:cstheme="minorHAnsi"/>
          <w:szCs w:val="20"/>
        </w:rPr>
        <w:t xml:space="preserve"> etc.</w:t>
      </w:r>
    </w:p>
    <w:p w:rsidR="004020D9" w:rsidRPr="0051086F" w:rsidRDefault="004020D9" w:rsidP="004020D9">
      <w:pPr>
        <w:pStyle w:val="ListParagraph"/>
        <w:numPr>
          <w:ilvl w:val="0"/>
          <w:numId w:val="1"/>
        </w:numPr>
        <w:jc w:val="both"/>
        <w:rPr>
          <w:rFonts w:ascii="Bookman Old Style" w:hAnsi="Bookman Old Style" w:cstheme="minorHAnsi"/>
          <w:b/>
          <w:szCs w:val="20"/>
        </w:rPr>
      </w:pPr>
      <w:r w:rsidRPr="0051086F">
        <w:rPr>
          <w:rFonts w:ascii="Bookman Old Style" w:hAnsi="Bookman Old Style" w:cstheme="minorHAnsi"/>
          <w:b/>
          <w:szCs w:val="20"/>
        </w:rPr>
        <w:t>SYCONOID TYPE</w:t>
      </w:r>
    </w:p>
    <w:p w:rsidR="004020D9" w:rsidRPr="0051086F" w:rsidRDefault="004020D9" w:rsidP="004020D9">
      <w:pPr>
        <w:pStyle w:val="ListParagraph"/>
        <w:jc w:val="both"/>
        <w:rPr>
          <w:rFonts w:ascii="Bookman Old Style" w:hAnsi="Bookman Old Style" w:cstheme="minorHAnsi"/>
          <w:szCs w:val="20"/>
        </w:rPr>
      </w:pPr>
      <w:r w:rsidRPr="0051086F">
        <w:rPr>
          <w:rFonts w:ascii="Bookman Old Style" w:hAnsi="Bookman Old Style" w:cstheme="minorHAnsi"/>
          <w:szCs w:val="20"/>
        </w:rPr>
        <w:t>In this type surface area has been increased and atrial volume has been decreased by forming alternating in pockets and out pockets of body wall. The out pockets of the choanoderm are termed as choanocyte chambers or radial canals. The in pockets of the pinacoderm are in current canals. In current canals enter into the choanocyte chamber through numerous small opening called Prosopyles.</w:t>
      </w:r>
    </w:p>
    <w:p w:rsidR="004020D9" w:rsidRPr="0051086F" w:rsidRDefault="004020D9" w:rsidP="004020D9">
      <w:pPr>
        <w:jc w:val="both"/>
        <w:rPr>
          <w:rFonts w:ascii="Bookman Old Style" w:hAnsi="Bookman Old Style" w:cstheme="minorHAnsi"/>
          <w:b/>
          <w:szCs w:val="20"/>
        </w:rPr>
      </w:pPr>
      <w:r w:rsidRPr="0051086F">
        <w:rPr>
          <w:rFonts w:ascii="Bookman Old Style" w:hAnsi="Bookman Old Style" w:cstheme="minorHAnsi"/>
          <w:b/>
          <w:szCs w:val="20"/>
        </w:rPr>
        <w:t>CHARACTERS</w:t>
      </w:r>
    </w:p>
    <w:p w:rsidR="004020D9" w:rsidRPr="0051086F" w:rsidRDefault="00526EE9"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t>It is</w:t>
      </w:r>
      <w:r w:rsidR="004020D9" w:rsidRPr="0051086F">
        <w:rPr>
          <w:rFonts w:ascii="Bookman Old Style" w:hAnsi="Bookman Old Style" w:cstheme="minorHAnsi"/>
          <w:szCs w:val="20"/>
        </w:rPr>
        <w:t xml:space="preserve"> the transitional grade and is above asconoid type between the simplest and complex form.</w:t>
      </w:r>
    </w:p>
    <w:p w:rsidR="004020D9" w:rsidRPr="0051086F" w:rsidRDefault="004020D9"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lastRenderedPageBreak/>
        <w:t>The syconoi</w:t>
      </w:r>
      <w:r w:rsidR="003E7F26" w:rsidRPr="0051086F">
        <w:rPr>
          <w:rFonts w:ascii="Bookman Old Style" w:hAnsi="Bookman Old Style" w:cstheme="minorHAnsi"/>
          <w:szCs w:val="20"/>
        </w:rPr>
        <w:t>d</w:t>
      </w:r>
      <w:r w:rsidRPr="0051086F">
        <w:rPr>
          <w:rFonts w:ascii="Bookman Old Style" w:hAnsi="Bookman Old Style" w:cstheme="minorHAnsi"/>
          <w:szCs w:val="20"/>
        </w:rPr>
        <w:t xml:space="preserve"> type of canal system is formed by out pushing the asconoid wall at regular intervals into finger like projections into which radial canals become restricted.</w:t>
      </w:r>
    </w:p>
    <w:p w:rsidR="00095304" w:rsidRPr="0051086F" w:rsidRDefault="00095304"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t>The radial canals are so arranged that they leave between them tubular space known as incurrent canals.</w:t>
      </w:r>
    </w:p>
    <w:p w:rsidR="00095304" w:rsidRPr="0051086F" w:rsidRDefault="00095304"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t>The incurrent canals open outside through dermal pores or dermal ostia which are situated in the dermal epithelium.</w:t>
      </w:r>
    </w:p>
    <w:p w:rsidR="00095304" w:rsidRPr="0051086F" w:rsidRDefault="00095304"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t>As radial canals are formed by pushing outside of the original spongocoel they are lined by choanocytes and are called flagellated canals or radial canals.</w:t>
      </w:r>
    </w:p>
    <w:p w:rsidR="007112F7" w:rsidRPr="0051086F" w:rsidRDefault="007112F7"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t>The interior of syconoid sponge is a large spongocoel lined by epidermal epithelium.</w:t>
      </w:r>
    </w:p>
    <w:p w:rsidR="007112F7" w:rsidRPr="0051086F" w:rsidRDefault="007112F7"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t xml:space="preserve">The flagellated chambers open into spongocoel by the pores known as internal </w:t>
      </w:r>
      <w:proofErr w:type="spellStart"/>
      <w:r w:rsidRPr="0051086F">
        <w:rPr>
          <w:rFonts w:ascii="Bookman Old Style" w:hAnsi="Bookman Old Style" w:cstheme="minorHAnsi"/>
          <w:szCs w:val="20"/>
        </w:rPr>
        <w:t>ostia</w:t>
      </w:r>
      <w:proofErr w:type="spellEnd"/>
      <w:r w:rsidRPr="0051086F">
        <w:rPr>
          <w:rFonts w:ascii="Bookman Old Style" w:hAnsi="Bookman Old Style" w:cstheme="minorHAnsi"/>
          <w:szCs w:val="20"/>
        </w:rPr>
        <w:t xml:space="preserve"> or </w:t>
      </w:r>
      <w:proofErr w:type="spellStart"/>
      <w:r w:rsidRPr="0051086F">
        <w:rPr>
          <w:rFonts w:ascii="Bookman Old Style" w:hAnsi="Bookman Old Style" w:cstheme="minorHAnsi"/>
          <w:szCs w:val="20"/>
        </w:rPr>
        <w:t>apopyles</w:t>
      </w:r>
      <w:proofErr w:type="spellEnd"/>
      <w:r w:rsidRPr="0051086F">
        <w:rPr>
          <w:rFonts w:ascii="Bookman Old Style" w:hAnsi="Bookman Old Style" w:cstheme="minorHAnsi"/>
          <w:szCs w:val="20"/>
        </w:rPr>
        <w:t xml:space="preserve"> and its wall contain minute pores leading from the incurrent canals are known as Prosopyles.</w:t>
      </w:r>
    </w:p>
    <w:p w:rsidR="007112F7" w:rsidRPr="0051086F" w:rsidRDefault="007112F7" w:rsidP="004020D9">
      <w:pPr>
        <w:pStyle w:val="ListParagraph"/>
        <w:numPr>
          <w:ilvl w:val="0"/>
          <w:numId w:val="3"/>
        </w:numPr>
        <w:jc w:val="both"/>
        <w:rPr>
          <w:rFonts w:ascii="Bookman Old Style" w:hAnsi="Bookman Old Style" w:cstheme="minorHAnsi"/>
          <w:szCs w:val="20"/>
        </w:rPr>
      </w:pPr>
      <w:r w:rsidRPr="0051086F">
        <w:rPr>
          <w:rFonts w:ascii="Bookman Old Style" w:hAnsi="Bookman Old Style" w:cstheme="minorHAnsi"/>
          <w:szCs w:val="20"/>
        </w:rPr>
        <w:t>The vase-like syconoid forms contains a large spongocoel which opens outside through a single terminal Osculum.</w:t>
      </w:r>
    </w:p>
    <w:p w:rsidR="007112F7" w:rsidRPr="0051086F" w:rsidRDefault="007112F7" w:rsidP="007112F7">
      <w:pPr>
        <w:jc w:val="both"/>
        <w:rPr>
          <w:rFonts w:ascii="Bookman Old Style" w:hAnsi="Bookman Old Style" w:cstheme="minorHAnsi"/>
          <w:b/>
          <w:szCs w:val="20"/>
        </w:rPr>
      </w:pPr>
      <w:r w:rsidRPr="0051086F">
        <w:rPr>
          <w:rFonts w:ascii="Bookman Old Style" w:hAnsi="Bookman Old Style" w:cstheme="minorHAnsi"/>
          <w:b/>
          <w:szCs w:val="20"/>
        </w:rPr>
        <w:t>The course of water current</w:t>
      </w:r>
    </w:p>
    <w:p w:rsidR="007112F7" w:rsidRPr="0051086F" w:rsidRDefault="007112F7" w:rsidP="007112F7">
      <w:pPr>
        <w:jc w:val="both"/>
        <w:rPr>
          <w:rFonts w:ascii="Bookman Old Style" w:hAnsi="Bookman Old Style" w:cstheme="minorHAnsi"/>
          <w:szCs w:val="20"/>
        </w:rPr>
      </w:pPr>
      <w:r w:rsidRPr="0051086F">
        <w:rPr>
          <w:rFonts w:ascii="Bookman Old Style" w:hAnsi="Bookman Old Style" w:cstheme="minorHAnsi"/>
          <w:szCs w:val="20"/>
        </w:rPr>
        <w:t xml:space="preserve">The water flow in the </w:t>
      </w:r>
      <w:proofErr w:type="spellStart"/>
      <w:r w:rsidRPr="0051086F">
        <w:rPr>
          <w:rFonts w:ascii="Bookman Old Style" w:hAnsi="Bookman Old Style" w:cstheme="minorHAnsi"/>
          <w:szCs w:val="20"/>
        </w:rPr>
        <w:t>syconoid</w:t>
      </w:r>
      <w:proofErr w:type="spellEnd"/>
      <w:r w:rsidRPr="0051086F">
        <w:rPr>
          <w:rFonts w:ascii="Bookman Old Style" w:hAnsi="Bookman Old Style" w:cstheme="minorHAnsi"/>
          <w:szCs w:val="20"/>
        </w:rPr>
        <w:t xml:space="preserve"> </w:t>
      </w:r>
      <w:proofErr w:type="spellStart"/>
      <w:r w:rsidRPr="0051086F">
        <w:rPr>
          <w:rFonts w:ascii="Bookman Old Style" w:hAnsi="Bookman Old Style" w:cstheme="minorHAnsi"/>
          <w:szCs w:val="20"/>
        </w:rPr>
        <w:t>aquiferous</w:t>
      </w:r>
      <w:proofErr w:type="spellEnd"/>
      <w:r w:rsidRPr="0051086F">
        <w:rPr>
          <w:rFonts w:ascii="Bookman Old Style" w:hAnsi="Bookman Old Style" w:cstheme="minorHAnsi"/>
          <w:szCs w:val="20"/>
        </w:rPr>
        <w:t xml:space="preserve"> system usually follows the following route:</w:t>
      </w:r>
    </w:p>
    <w:p w:rsidR="007112F7" w:rsidRPr="0051086F" w:rsidRDefault="00490BBB" w:rsidP="007112F7">
      <w:pPr>
        <w:jc w:val="both"/>
        <w:rPr>
          <w:rFonts w:ascii="Bookman Old Style" w:hAnsi="Bookman Old Style" w:cstheme="minorHAnsi"/>
          <w:szCs w:val="20"/>
        </w:rPr>
      </w:pPr>
      <w:r>
        <w:rPr>
          <w:rFonts w:ascii="Bookman Old Style" w:hAnsi="Bookman Old Style" w:cstheme="minorHAnsi"/>
          <w:noProof/>
          <w:szCs w:val="20"/>
        </w:rPr>
        <w:pict>
          <v:shape id="_x0000_s1078" type="#_x0000_t32" style="position:absolute;left:0;text-align:left;margin-left:137.4pt;margin-top:23.4pt;width:24pt;height:0;z-index:251713536" o:connectortype="straight">
            <v:stroke endarrow="block"/>
          </v:shape>
        </w:pict>
      </w:r>
      <w:r>
        <w:rPr>
          <w:rFonts w:ascii="Bookman Old Style" w:hAnsi="Bookman Old Style" w:cstheme="minorHAnsi"/>
          <w:noProof/>
          <w:szCs w:val="20"/>
        </w:rPr>
        <w:pict>
          <v:shape id="_x0000_s1077" type="#_x0000_t32" style="position:absolute;left:0;text-align:left;margin-left:45.9pt;margin-top:23.4pt;width:24pt;height:0;z-index:251712512" o:connectortype="straight">
            <v:stroke endarrow="block"/>
          </v:shape>
        </w:pict>
      </w:r>
      <w:r>
        <w:rPr>
          <w:rFonts w:ascii="Bookman Old Style" w:hAnsi="Bookman Old Style" w:cstheme="minorHAnsi"/>
          <w:noProof/>
          <w:szCs w:val="20"/>
        </w:rPr>
        <w:pict>
          <v:shape id="_x0000_s1035" type="#_x0000_t32" style="position:absolute;left:0;text-align:left;margin-left:507.9pt;margin-top:6.45pt;width:23.25pt;height:0;z-index:251667456" o:connectortype="straight">
            <v:stroke endarrow="block"/>
          </v:shape>
        </w:pict>
      </w:r>
      <w:r>
        <w:rPr>
          <w:rFonts w:ascii="Bookman Old Style" w:hAnsi="Bookman Old Style" w:cstheme="minorHAnsi"/>
          <w:noProof/>
          <w:szCs w:val="20"/>
        </w:rPr>
        <w:pict>
          <v:shape id="_x0000_s1033" type="#_x0000_t32" style="position:absolute;left:0;text-align:left;margin-left:344.4pt;margin-top:7.2pt;width:24pt;height:0;z-index:251665408" o:connectortype="straight">
            <v:stroke endarrow="block"/>
          </v:shape>
        </w:pict>
      </w:r>
      <w:r>
        <w:rPr>
          <w:rFonts w:ascii="Bookman Old Style" w:hAnsi="Bookman Old Style" w:cstheme="minorHAnsi"/>
          <w:noProof/>
          <w:szCs w:val="20"/>
        </w:rPr>
        <w:pict>
          <v:shape id="_x0000_s1032" type="#_x0000_t32" style="position:absolute;left:0;text-align:left;margin-left:255.15pt;margin-top:6.45pt;width:20.25pt;height:0;z-index:251664384" o:connectortype="straight">
            <v:stroke endarrow="block"/>
          </v:shape>
        </w:pict>
      </w:r>
      <w:r>
        <w:rPr>
          <w:rFonts w:ascii="Bookman Old Style" w:hAnsi="Bookman Old Style" w:cstheme="minorHAnsi"/>
          <w:noProof/>
          <w:szCs w:val="20"/>
        </w:rPr>
        <w:pict>
          <v:shape id="_x0000_s1031" type="#_x0000_t32" style="position:absolute;left:0;text-align:left;margin-left:123.9pt;margin-top:6.45pt;width:20.25pt;height:0;z-index:251663360" o:connectortype="straight">
            <v:stroke endarrow="block"/>
          </v:shape>
        </w:pict>
      </w:r>
      <w:r>
        <w:rPr>
          <w:rFonts w:ascii="Bookman Old Style" w:hAnsi="Bookman Old Style" w:cstheme="minorHAnsi"/>
          <w:noProof/>
          <w:szCs w:val="20"/>
        </w:rPr>
        <w:pict>
          <v:shape id="_x0000_s1030" type="#_x0000_t32" style="position:absolute;left:0;text-align:left;margin-left:45.9pt;margin-top:7.95pt;width:23.25pt;height:0;z-index:251662336" o:connectortype="straight">
            <v:stroke endarrow="block"/>
          </v:shape>
        </w:pict>
      </w:r>
      <w:proofErr w:type="gramStart"/>
      <w:r w:rsidR="007112F7" w:rsidRPr="0051086F">
        <w:rPr>
          <w:rFonts w:ascii="Bookman Old Style" w:hAnsi="Bookman Old Style" w:cstheme="minorHAnsi"/>
          <w:szCs w:val="20"/>
        </w:rPr>
        <w:t xml:space="preserve">Outside             </w:t>
      </w:r>
      <w:proofErr w:type="spellStart"/>
      <w:r w:rsidR="007112F7" w:rsidRPr="0051086F">
        <w:rPr>
          <w:rFonts w:ascii="Bookman Old Style" w:hAnsi="Bookman Old Style" w:cstheme="minorHAnsi"/>
          <w:szCs w:val="20"/>
        </w:rPr>
        <w:t>ostia</w:t>
      </w:r>
      <w:proofErr w:type="spellEnd"/>
      <w:r w:rsidR="007112F7" w:rsidRPr="0051086F">
        <w:rPr>
          <w:rFonts w:ascii="Bookman Old Style" w:hAnsi="Bookman Old Style" w:cstheme="minorHAnsi"/>
          <w:szCs w:val="20"/>
        </w:rPr>
        <w:t xml:space="preserve">           in current canal</w:t>
      </w:r>
      <w:r w:rsidR="007112F7" w:rsidRPr="0051086F">
        <w:rPr>
          <w:rFonts w:ascii="Bookman Old Style" w:hAnsi="Bookman Old Style" w:cstheme="minorHAnsi"/>
          <w:szCs w:val="20"/>
        </w:rPr>
        <w:tab/>
        <w:t xml:space="preserve">       </w:t>
      </w:r>
      <w:proofErr w:type="spellStart"/>
      <w:r w:rsidR="007112F7" w:rsidRPr="0051086F">
        <w:rPr>
          <w:rFonts w:ascii="Bookman Old Style" w:hAnsi="Bookman Old Style" w:cstheme="minorHAnsi"/>
          <w:szCs w:val="20"/>
        </w:rPr>
        <w:t>prosopyle</w:t>
      </w:r>
      <w:proofErr w:type="spellEnd"/>
      <w:r w:rsidR="007112F7" w:rsidRPr="0051086F">
        <w:rPr>
          <w:rFonts w:ascii="Bookman Old Style" w:hAnsi="Bookman Old Style" w:cstheme="minorHAnsi"/>
          <w:szCs w:val="20"/>
        </w:rPr>
        <w:tab/>
        <w:t xml:space="preserve">      </w:t>
      </w:r>
      <w:proofErr w:type="spellStart"/>
      <w:r w:rsidR="007112F7" w:rsidRPr="0051086F">
        <w:rPr>
          <w:rFonts w:ascii="Bookman Old Style" w:hAnsi="Bookman Old Style" w:cstheme="minorHAnsi"/>
          <w:szCs w:val="20"/>
        </w:rPr>
        <w:t>choanocyte</w:t>
      </w:r>
      <w:proofErr w:type="spellEnd"/>
      <w:r w:rsidR="007112F7" w:rsidRPr="0051086F">
        <w:rPr>
          <w:rFonts w:ascii="Bookman Old Style" w:hAnsi="Bookman Old Style" w:cstheme="minorHAnsi"/>
          <w:szCs w:val="20"/>
        </w:rPr>
        <w:t xml:space="preserve"> chamber</w:t>
      </w:r>
      <w:r w:rsidR="007112F7" w:rsidRPr="0051086F">
        <w:rPr>
          <w:rFonts w:ascii="Bookman Old Style" w:hAnsi="Bookman Old Style" w:cstheme="minorHAnsi"/>
          <w:szCs w:val="20"/>
        </w:rPr>
        <w:tab/>
        <w:t xml:space="preserve">         atrium</w:t>
      </w:r>
      <w:r w:rsidR="007112F7" w:rsidRPr="0051086F">
        <w:rPr>
          <w:rFonts w:ascii="Bookman Old Style" w:hAnsi="Bookman Old Style" w:cstheme="minorHAnsi"/>
          <w:szCs w:val="20"/>
        </w:rPr>
        <w:tab/>
        <w:t xml:space="preserve">  </w:t>
      </w:r>
      <w:proofErr w:type="spellStart"/>
      <w:r w:rsidR="007112F7" w:rsidRPr="0051086F">
        <w:rPr>
          <w:rFonts w:ascii="Bookman Old Style" w:hAnsi="Bookman Old Style" w:cstheme="minorHAnsi"/>
          <w:szCs w:val="20"/>
        </w:rPr>
        <w:t>Osculum</w:t>
      </w:r>
      <w:proofErr w:type="spellEnd"/>
      <w:r w:rsidR="007112F7" w:rsidRPr="0051086F">
        <w:rPr>
          <w:rFonts w:ascii="Bookman Old Style" w:hAnsi="Bookman Old Style" w:cstheme="minorHAnsi"/>
          <w:szCs w:val="20"/>
        </w:rPr>
        <w:tab/>
      </w:r>
      <w:r w:rsidR="0051086F">
        <w:rPr>
          <w:rFonts w:ascii="Bookman Old Style" w:hAnsi="Bookman Old Style" w:cstheme="minorHAnsi"/>
          <w:szCs w:val="20"/>
        </w:rPr>
        <w:t xml:space="preserve">      </w:t>
      </w:r>
      <w:r w:rsidR="007112F7" w:rsidRPr="0051086F">
        <w:rPr>
          <w:rFonts w:ascii="Bookman Old Style" w:hAnsi="Bookman Old Style" w:cstheme="minorHAnsi"/>
          <w:szCs w:val="20"/>
        </w:rPr>
        <w:t>outside.</w:t>
      </w:r>
      <w:proofErr w:type="gramEnd"/>
    </w:p>
    <w:p w:rsidR="00FF2DE5" w:rsidRPr="0051086F" w:rsidRDefault="007112F7" w:rsidP="007112F7">
      <w:pPr>
        <w:jc w:val="both"/>
        <w:rPr>
          <w:rFonts w:ascii="Bookman Old Style" w:hAnsi="Bookman Old Style" w:cstheme="minorHAnsi"/>
          <w:szCs w:val="20"/>
        </w:rPr>
      </w:pPr>
      <w:r w:rsidRPr="0051086F">
        <w:rPr>
          <w:rFonts w:ascii="Bookman Old Style" w:hAnsi="Bookman Old Style" w:cstheme="minorHAnsi"/>
          <w:b/>
          <w:szCs w:val="20"/>
        </w:rPr>
        <w:t>Example:</w:t>
      </w:r>
      <w:r w:rsidRPr="0051086F">
        <w:rPr>
          <w:rFonts w:ascii="Bookman Old Style" w:hAnsi="Bookman Old Style" w:cstheme="minorHAnsi"/>
          <w:szCs w:val="20"/>
        </w:rPr>
        <w:t xml:space="preserve"> The </w:t>
      </w:r>
      <w:proofErr w:type="spellStart"/>
      <w:r w:rsidR="00613068" w:rsidRPr="0051086F">
        <w:rPr>
          <w:rFonts w:ascii="Bookman Old Style" w:hAnsi="Bookman Old Style" w:cstheme="minorHAnsi"/>
          <w:szCs w:val="20"/>
        </w:rPr>
        <w:t>Sycon</w:t>
      </w:r>
      <w:proofErr w:type="spellEnd"/>
      <w:r w:rsidRPr="0051086F">
        <w:rPr>
          <w:rFonts w:ascii="Bookman Old Style" w:hAnsi="Bookman Old Style" w:cstheme="minorHAnsi"/>
          <w:szCs w:val="20"/>
        </w:rPr>
        <w:t xml:space="preserve"> type of canal system found in</w:t>
      </w:r>
      <w:r w:rsidR="00613068" w:rsidRPr="0051086F">
        <w:rPr>
          <w:rFonts w:ascii="Bookman Old Style" w:hAnsi="Bookman Old Style" w:cstheme="minorHAnsi"/>
          <w:szCs w:val="20"/>
        </w:rPr>
        <w:t xml:space="preserve"> </w:t>
      </w:r>
      <w:proofErr w:type="spellStart"/>
      <w:r w:rsidR="00613068" w:rsidRPr="0051086F">
        <w:rPr>
          <w:rFonts w:ascii="Bookman Old Style" w:hAnsi="Bookman Old Style" w:cstheme="minorHAnsi"/>
          <w:i/>
          <w:szCs w:val="20"/>
        </w:rPr>
        <w:t>Scypha</w:t>
      </w:r>
      <w:proofErr w:type="spellEnd"/>
      <w:r w:rsidR="00613068" w:rsidRPr="0051086F">
        <w:rPr>
          <w:rFonts w:ascii="Bookman Old Style" w:hAnsi="Bookman Old Style" w:cstheme="minorHAnsi"/>
          <w:i/>
          <w:szCs w:val="20"/>
        </w:rPr>
        <w:t xml:space="preserve">, </w:t>
      </w:r>
      <w:proofErr w:type="spellStart"/>
      <w:r w:rsidR="00613068" w:rsidRPr="0051086F">
        <w:rPr>
          <w:rFonts w:ascii="Bookman Old Style" w:hAnsi="Bookman Old Style" w:cstheme="minorHAnsi"/>
          <w:i/>
          <w:szCs w:val="20"/>
        </w:rPr>
        <w:t>Grantia</w:t>
      </w:r>
      <w:proofErr w:type="spellEnd"/>
      <w:r w:rsidR="00613068" w:rsidRPr="0051086F">
        <w:rPr>
          <w:rFonts w:ascii="Bookman Old Style" w:hAnsi="Bookman Old Style" w:cstheme="minorHAnsi"/>
          <w:i/>
          <w:szCs w:val="20"/>
        </w:rPr>
        <w:t xml:space="preserve">, </w:t>
      </w:r>
      <w:proofErr w:type="spellStart"/>
      <w:r w:rsidR="00613068" w:rsidRPr="0051086F">
        <w:rPr>
          <w:rFonts w:ascii="Bookman Old Style" w:hAnsi="Bookman Old Style" w:cstheme="minorHAnsi"/>
          <w:i/>
          <w:szCs w:val="20"/>
        </w:rPr>
        <w:t>Grandiopsis</w:t>
      </w:r>
      <w:proofErr w:type="spellEnd"/>
      <w:r w:rsidR="00613068" w:rsidRPr="0051086F">
        <w:rPr>
          <w:rFonts w:ascii="Bookman Old Style" w:hAnsi="Bookman Old Style" w:cstheme="minorHAnsi"/>
          <w:szCs w:val="20"/>
        </w:rPr>
        <w:t>.</w:t>
      </w:r>
    </w:p>
    <w:p w:rsidR="00DD6D8C" w:rsidRPr="0051086F" w:rsidRDefault="00DD6D8C" w:rsidP="00DD6D8C">
      <w:pPr>
        <w:pStyle w:val="ListParagraph"/>
        <w:numPr>
          <w:ilvl w:val="0"/>
          <w:numId w:val="1"/>
        </w:numPr>
        <w:jc w:val="both"/>
        <w:rPr>
          <w:rFonts w:ascii="Bookman Old Style" w:hAnsi="Bookman Old Style" w:cstheme="minorHAnsi"/>
          <w:b/>
          <w:sz w:val="24"/>
          <w:szCs w:val="20"/>
        </w:rPr>
      </w:pPr>
      <w:r w:rsidRPr="0051086F">
        <w:rPr>
          <w:rFonts w:ascii="Bookman Old Style" w:hAnsi="Bookman Old Style" w:cstheme="minorHAnsi"/>
          <w:b/>
          <w:sz w:val="24"/>
          <w:szCs w:val="20"/>
        </w:rPr>
        <w:t>LEUCONOID TYPE</w:t>
      </w:r>
    </w:p>
    <w:p w:rsidR="00DD6D8C" w:rsidRPr="0051086F" w:rsidRDefault="00DD6D8C" w:rsidP="00DD6D8C">
      <w:pPr>
        <w:pStyle w:val="ListParagraph"/>
        <w:jc w:val="both"/>
        <w:rPr>
          <w:rFonts w:ascii="Bookman Old Style" w:hAnsi="Bookman Old Style" w:cstheme="minorHAnsi"/>
          <w:szCs w:val="20"/>
        </w:rPr>
      </w:pPr>
      <w:r w:rsidRPr="0051086F">
        <w:rPr>
          <w:rFonts w:ascii="Bookman Old Style" w:hAnsi="Bookman Old Style" w:cstheme="minorHAnsi"/>
          <w:szCs w:val="20"/>
        </w:rPr>
        <w:t>The leuconoid type aquires the largest body sizes and the canal system is a complete network of water vessels.</w:t>
      </w:r>
    </w:p>
    <w:p w:rsidR="00FF2DE5" w:rsidRPr="0051086F" w:rsidRDefault="00FF2DE5" w:rsidP="00DD6D8C">
      <w:pPr>
        <w:pStyle w:val="ListParagraph"/>
        <w:jc w:val="both"/>
        <w:rPr>
          <w:rFonts w:ascii="Bookman Old Style" w:hAnsi="Bookman Old Style" w:cstheme="minorHAnsi"/>
          <w:b/>
          <w:szCs w:val="20"/>
        </w:rPr>
      </w:pPr>
    </w:p>
    <w:p w:rsidR="00DD6D8C" w:rsidRPr="0051086F" w:rsidRDefault="00DD6D8C" w:rsidP="00DD6D8C">
      <w:pPr>
        <w:pStyle w:val="ListParagraph"/>
        <w:jc w:val="both"/>
        <w:rPr>
          <w:rFonts w:ascii="Bookman Old Style" w:hAnsi="Bookman Old Style" w:cstheme="minorHAnsi"/>
          <w:b/>
          <w:szCs w:val="20"/>
        </w:rPr>
      </w:pPr>
      <w:r w:rsidRPr="0051086F">
        <w:rPr>
          <w:rFonts w:ascii="Bookman Old Style" w:hAnsi="Bookman Old Style" w:cstheme="minorHAnsi"/>
          <w:b/>
          <w:szCs w:val="20"/>
        </w:rPr>
        <w:t>CHARACTERS</w:t>
      </w:r>
    </w:p>
    <w:p w:rsidR="00DD6D8C" w:rsidRPr="0051086F" w:rsidRDefault="00FF2DE5" w:rsidP="00DD6D8C">
      <w:pPr>
        <w:pStyle w:val="ListParagraph"/>
        <w:numPr>
          <w:ilvl w:val="0"/>
          <w:numId w:val="4"/>
        </w:numPr>
        <w:jc w:val="both"/>
        <w:rPr>
          <w:rFonts w:ascii="Bookman Old Style" w:hAnsi="Bookman Old Style" w:cstheme="minorHAnsi"/>
          <w:szCs w:val="20"/>
        </w:rPr>
      </w:pPr>
      <w:r w:rsidRPr="0051086F">
        <w:rPr>
          <w:rFonts w:ascii="Bookman Old Style" w:hAnsi="Bookman Old Style" w:cstheme="minorHAnsi"/>
          <w:szCs w:val="20"/>
        </w:rPr>
        <w:t xml:space="preserve">As a result of further </w:t>
      </w:r>
      <w:r w:rsidR="00265E53" w:rsidRPr="0051086F">
        <w:rPr>
          <w:rFonts w:ascii="Bookman Old Style" w:hAnsi="Bookman Old Style" w:cstheme="minorHAnsi"/>
          <w:szCs w:val="20"/>
        </w:rPr>
        <w:t>out folding</w:t>
      </w:r>
      <w:r w:rsidRPr="0051086F">
        <w:rPr>
          <w:rFonts w:ascii="Bookman Old Style" w:hAnsi="Bookman Old Style" w:cstheme="minorHAnsi"/>
          <w:szCs w:val="20"/>
        </w:rPr>
        <w:t xml:space="preserve"> of the syconoid type grade II and further thickening of the cortex leuconoid canal system develops.</w:t>
      </w:r>
    </w:p>
    <w:p w:rsidR="00FF2DE5" w:rsidRPr="0051086F" w:rsidRDefault="00FF2DE5" w:rsidP="00DD6D8C">
      <w:pPr>
        <w:pStyle w:val="ListParagraph"/>
        <w:numPr>
          <w:ilvl w:val="0"/>
          <w:numId w:val="4"/>
        </w:numPr>
        <w:jc w:val="both"/>
        <w:rPr>
          <w:rFonts w:ascii="Bookman Old Style" w:hAnsi="Bookman Old Style" w:cstheme="minorHAnsi"/>
          <w:szCs w:val="20"/>
        </w:rPr>
      </w:pPr>
      <w:r w:rsidRPr="0051086F">
        <w:rPr>
          <w:rFonts w:ascii="Bookman Old Style" w:hAnsi="Bookman Old Style" w:cstheme="minorHAnsi"/>
          <w:szCs w:val="20"/>
        </w:rPr>
        <w:t>Choanocytes of the radial canal evaginate into many small chambers which may repeat the process as a result clusters of small flagellated chambers are formed.</w:t>
      </w:r>
    </w:p>
    <w:p w:rsidR="00FF2DE5" w:rsidRPr="0051086F" w:rsidRDefault="00FF2DE5" w:rsidP="00DD6D8C">
      <w:pPr>
        <w:pStyle w:val="ListParagraph"/>
        <w:numPr>
          <w:ilvl w:val="0"/>
          <w:numId w:val="4"/>
        </w:numPr>
        <w:jc w:val="both"/>
        <w:rPr>
          <w:rFonts w:ascii="Bookman Old Style" w:hAnsi="Bookman Old Style" w:cstheme="minorHAnsi"/>
          <w:szCs w:val="20"/>
        </w:rPr>
      </w:pPr>
      <w:r w:rsidRPr="0051086F">
        <w:rPr>
          <w:rFonts w:ascii="Bookman Old Style" w:hAnsi="Bookman Old Style" w:cstheme="minorHAnsi"/>
          <w:szCs w:val="20"/>
        </w:rPr>
        <w:t>Mesenchyme fills the space surrounding the flagellated chamber.</w:t>
      </w:r>
    </w:p>
    <w:p w:rsidR="00FF2DE5" w:rsidRPr="0051086F" w:rsidRDefault="00FF2DE5" w:rsidP="00DD6D8C">
      <w:pPr>
        <w:pStyle w:val="ListParagraph"/>
        <w:numPr>
          <w:ilvl w:val="0"/>
          <w:numId w:val="4"/>
        </w:numPr>
        <w:jc w:val="both"/>
        <w:rPr>
          <w:rFonts w:ascii="Bookman Old Style" w:hAnsi="Bookman Old Style" w:cstheme="minorHAnsi"/>
          <w:szCs w:val="20"/>
        </w:rPr>
      </w:pPr>
      <w:r w:rsidRPr="0051086F">
        <w:rPr>
          <w:rFonts w:ascii="Bookman Old Style" w:hAnsi="Bookman Old Style" w:cstheme="minorHAnsi"/>
          <w:szCs w:val="20"/>
        </w:rPr>
        <w:t>Spongocoel is obliterated and irregular in form.</w:t>
      </w:r>
    </w:p>
    <w:p w:rsidR="00FF2DE5" w:rsidRPr="0051086F" w:rsidRDefault="00FF2DE5" w:rsidP="00DD6D8C">
      <w:pPr>
        <w:pStyle w:val="ListParagraph"/>
        <w:numPr>
          <w:ilvl w:val="0"/>
          <w:numId w:val="4"/>
        </w:numPr>
        <w:jc w:val="both"/>
        <w:rPr>
          <w:rFonts w:ascii="Bookman Old Style" w:hAnsi="Bookman Old Style" w:cstheme="minorHAnsi"/>
          <w:szCs w:val="20"/>
        </w:rPr>
      </w:pPr>
      <w:r w:rsidRPr="0051086F">
        <w:rPr>
          <w:rFonts w:ascii="Bookman Old Style" w:hAnsi="Bookman Old Style" w:cstheme="minorHAnsi"/>
          <w:szCs w:val="20"/>
        </w:rPr>
        <w:t>The cortex becomes too much thick and is traversed by many in current and ex current canals which again join to form larger excurrent canals to open outside through Osculum.</w:t>
      </w:r>
    </w:p>
    <w:p w:rsidR="00FF2DE5" w:rsidRPr="0051086F" w:rsidRDefault="00FF2DE5" w:rsidP="00DD6D8C">
      <w:pPr>
        <w:pStyle w:val="ListParagraph"/>
        <w:numPr>
          <w:ilvl w:val="0"/>
          <w:numId w:val="4"/>
        </w:numPr>
        <w:jc w:val="both"/>
        <w:rPr>
          <w:rFonts w:ascii="Bookman Old Style" w:hAnsi="Bookman Old Style" w:cstheme="minorHAnsi"/>
          <w:szCs w:val="20"/>
        </w:rPr>
      </w:pPr>
      <w:r w:rsidRPr="0051086F">
        <w:rPr>
          <w:rFonts w:ascii="Bookman Old Style" w:hAnsi="Bookman Old Style" w:cstheme="minorHAnsi"/>
          <w:szCs w:val="20"/>
        </w:rPr>
        <w:t xml:space="preserve">Many dermal pores (ostia) lead into incurrent canals than branch irregularly through the mesenchyme. The incurrent canal opens into flagellated chambers through </w:t>
      </w:r>
      <w:r w:rsidRPr="0051086F">
        <w:rPr>
          <w:rFonts w:ascii="Bookman Old Style" w:hAnsi="Bookman Old Style" w:cstheme="minorHAnsi"/>
          <w:b/>
          <w:szCs w:val="20"/>
        </w:rPr>
        <w:t>prosopyles</w:t>
      </w:r>
      <w:r w:rsidRPr="0051086F">
        <w:rPr>
          <w:rFonts w:ascii="Bookman Old Style" w:hAnsi="Bookman Old Style" w:cstheme="minorHAnsi"/>
          <w:szCs w:val="20"/>
        </w:rPr>
        <w:t>.</w:t>
      </w:r>
    </w:p>
    <w:p w:rsidR="00FF2DE5" w:rsidRPr="0051086F" w:rsidRDefault="00265E53" w:rsidP="00DD6D8C">
      <w:pPr>
        <w:pStyle w:val="ListParagraph"/>
        <w:numPr>
          <w:ilvl w:val="0"/>
          <w:numId w:val="4"/>
        </w:numPr>
        <w:jc w:val="both"/>
        <w:rPr>
          <w:rFonts w:ascii="Bookman Old Style" w:hAnsi="Bookman Old Style" w:cstheme="minorHAnsi"/>
          <w:szCs w:val="20"/>
        </w:rPr>
      </w:pPr>
      <w:r w:rsidRPr="0051086F">
        <w:rPr>
          <w:rFonts w:ascii="Bookman Old Style" w:hAnsi="Bookman Old Style" w:cstheme="minorHAnsi"/>
          <w:szCs w:val="20"/>
        </w:rPr>
        <w:t xml:space="preserve">The flagellated chamber opens into </w:t>
      </w:r>
      <w:proofErr w:type="spellStart"/>
      <w:r w:rsidRPr="0051086F">
        <w:rPr>
          <w:rFonts w:ascii="Bookman Old Style" w:hAnsi="Bookman Old Style" w:cstheme="minorHAnsi"/>
          <w:szCs w:val="20"/>
        </w:rPr>
        <w:t>excurrent</w:t>
      </w:r>
      <w:proofErr w:type="spellEnd"/>
      <w:r w:rsidRPr="0051086F">
        <w:rPr>
          <w:rFonts w:ascii="Bookman Old Style" w:hAnsi="Bookman Old Style" w:cstheme="minorHAnsi"/>
          <w:szCs w:val="20"/>
        </w:rPr>
        <w:t xml:space="preserve"> canal by </w:t>
      </w:r>
      <w:proofErr w:type="spellStart"/>
      <w:r w:rsidRPr="0051086F">
        <w:rPr>
          <w:rFonts w:ascii="Bookman Old Style" w:hAnsi="Bookman Old Style" w:cstheme="minorHAnsi"/>
          <w:b/>
          <w:szCs w:val="20"/>
        </w:rPr>
        <w:t>apopyle</w:t>
      </w:r>
      <w:proofErr w:type="spellEnd"/>
      <w:r w:rsidRPr="0051086F">
        <w:rPr>
          <w:rFonts w:ascii="Bookman Old Style" w:hAnsi="Bookman Old Style" w:cstheme="minorHAnsi"/>
          <w:szCs w:val="20"/>
        </w:rPr>
        <w:t>.</w:t>
      </w:r>
    </w:p>
    <w:p w:rsidR="00265E53" w:rsidRPr="0051086F" w:rsidRDefault="00265E53" w:rsidP="00265E53">
      <w:pPr>
        <w:jc w:val="both"/>
        <w:rPr>
          <w:rFonts w:ascii="Bookman Old Style" w:hAnsi="Bookman Old Style" w:cstheme="minorHAnsi"/>
          <w:b/>
          <w:szCs w:val="20"/>
        </w:rPr>
      </w:pPr>
      <w:r w:rsidRPr="0051086F">
        <w:rPr>
          <w:rFonts w:ascii="Bookman Old Style" w:hAnsi="Bookman Old Style" w:cstheme="minorHAnsi"/>
          <w:b/>
          <w:szCs w:val="20"/>
        </w:rPr>
        <w:t>Course of water current</w:t>
      </w:r>
    </w:p>
    <w:p w:rsidR="00265E53" w:rsidRPr="0051086F" w:rsidRDefault="00490BBB" w:rsidP="00265E53">
      <w:pPr>
        <w:jc w:val="both"/>
        <w:rPr>
          <w:rFonts w:ascii="Bookman Old Style" w:hAnsi="Bookman Old Style" w:cstheme="minorHAnsi"/>
          <w:sz w:val="20"/>
          <w:szCs w:val="20"/>
        </w:rPr>
      </w:pPr>
      <w:r>
        <w:rPr>
          <w:rFonts w:ascii="Bookman Old Style" w:hAnsi="Bookman Old Style" w:cstheme="minorHAnsi"/>
          <w:noProof/>
          <w:sz w:val="20"/>
          <w:szCs w:val="20"/>
        </w:rPr>
        <w:pict>
          <v:shape id="_x0000_s1042" type="#_x0000_t32" style="position:absolute;left:0;text-align:left;margin-left:465.15pt;margin-top:18.85pt;width:36.75pt;height:0;z-index:251674624" o:connectortype="straight">
            <v:stroke endarrow="block"/>
          </v:shape>
        </w:pict>
      </w:r>
      <w:r>
        <w:rPr>
          <w:rFonts w:ascii="Bookman Old Style" w:hAnsi="Bookman Old Style" w:cstheme="minorHAnsi"/>
          <w:noProof/>
          <w:sz w:val="20"/>
          <w:szCs w:val="20"/>
        </w:rPr>
        <w:pict>
          <v:shape id="_x0000_s1046" type="#_x0000_t32" style="position:absolute;left:0;text-align:left;margin-left:375.15pt;margin-top:18.85pt;width:30.75pt;height:0;z-index:251678720" o:connectortype="straight">
            <v:stroke endarrow="block"/>
          </v:shape>
        </w:pict>
      </w:r>
      <w:r>
        <w:rPr>
          <w:rFonts w:ascii="Bookman Old Style" w:hAnsi="Bookman Old Style" w:cstheme="minorHAnsi"/>
          <w:noProof/>
          <w:sz w:val="20"/>
          <w:szCs w:val="20"/>
        </w:rPr>
        <w:pict>
          <v:shape id="_x0000_s1038" type="#_x0000_t32" style="position:absolute;left:0;text-align:left;margin-left:208.65pt;margin-top:18.85pt;width:36.75pt;height:0;z-index:251670528" o:connectortype="straight">
            <v:stroke endarrow="block"/>
          </v:shape>
        </w:pict>
      </w:r>
      <w:r>
        <w:rPr>
          <w:rFonts w:ascii="Bookman Old Style" w:hAnsi="Bookman Old Style" w:cstheme="minorHAnsi"/>
          <w:noProof/>
          <w:sz w:val="20"/>
          <w:szCs w:val="20"/>
        </w:rPr>
        <w:pict>
          <v:shape id="_x0000_s1039" type="#_x0000_t32" style="position:absolute;left:0;text-align:left;margin-left:76.65pt;margin-top:22.85pt;width:36.75pt;height:0;z-index:251671552" o:connectortype="straight">
            <v:stroke endarrow="block"/>
          </v:shape>
        </w:pict>
      </w:r>
      <w:r>
        <w:rPr>
          <w:rFonts w:ascii="Bookman Old Style" w:hAnsi="Bookman Old Style" w:cstheme="minorHAnsi"/>
          <w:noProof/>
          <w:sz w:val="20"/>
          <w:szCs w:val="20"/>
        </w:rPr>
        <w:pict>
          <v:shape id="_x0000_s1041" type="#_x0000_t32" style="position:absolute;left:0;text-align:left;margin-left:525.15pt;margin-top:7.85pt;width:36.75pt;height:0;z-index:251673600" o:connectortype="straight">
            <v:stroke endarrow="block"/>
          </v:shape>
        </w:pict>
      </w:r>
      <w:r>
        <w:rPr>
          <w:rFonts w:ascii="Bookman Old Style" w:hAnsi="Bookman Old Style" w:cstheme="minorHAnsi"/>
          <w:noProof/>
          <w:sz w:val="20"/>
          <w:szCs w:val="20"/>
        </w:rPr>
        <w:pict>
          <v:shape id="_x0000_s1043" type="#_x0000_t32" style="position:absolute;left:0;text-align:left;margin-left:384.9pt;margin-top:7.85pt;width:36.75pt;height:0;z-index:251675648" o:connectortype="straight">
            <v:stroke endarrow="block"/>
          </v:shape>
        </w:pict>
      </w:r>
      <w:r>
        <w:rPr>
          <w:rFonts w:ascii="Bookman Old Style" w:hAnsi="Bookman Old Style" w:cstheme="minorHAnsi"/>
          <w:noProof/>
          <w:sz w:val="20"/>
          <w:szCs w:val="20"/>
        </w:rPr>
        <w:pict>
          <v:shape id="_x0000_s1044" type="#_x0000_t32" style="position:absolute;left:0;text-align:left;margin-left:275.4pt;margin-top:7.85pt;width:36.75pt;height:0;z-index:251676672" o:connectortype="straight">
            <v:stroke endarrow="block"/>
          </v:shape>
        </w:pict>
      </w:r>
      <w:r>
        <w:rPr>
          <w:rFonts w:ascii="Bookman Old Style" w:hAnsi="Bookman Old Style" w:cstheme="minorHAnsi"/>
          <w:noProof/>
          <w:sz w:val="20"/>
          <w:szCs w:val="20"/>
        </w:rPr>
        <w:pict>
          <v:shape id="_x0000_s1045" type="#_x0000_t32" style="position:absolute;left:0;text-align:left;margin-left:144.15pt;margin-top:7.85pt;width:36.75pt;height:0;z-index:251677696" o:connectortype="straight">
            <v:stroke endarrow="block"/>
          </v:shape>
        </w:pict>
      </w:r>
      <w:r>
        <w:rPr>
          <w:rFonts w:ascii="Bookman Old Style" w:hAnsi="Bookman Old Style" w:cstheme="minorHAnsi"/>
          <w:noProof/>
          <w:sz w:val="20"/>
          <w:szCs w:val="20"/>
        </w:rPr>
        <w:pict>
          <v:shape id="_x0000_s1037" type="#_x0000_t32" style="position:absolute;left:0;text-align:left;margin-left:54.9pt;margin-top:7.85pt;width:36.75pt;height:0;z-index:251669504" o:connectortype="straight">
            <v:stroke endarrow="block"/>
          </v:shape>
        </w:pict>
      </w:r>
      <w:r w:rsidR="00265E53" w:rsidRPr="0051086F">
        <w:rPr>
          <w:rFonts w:ascii="Bookman Old Style" w:hAnsi="Bookman Old Style" w:cstheme="minorHAnsi"/>
          <w:sz w:val="20"/>
          <w:szCs w:val="20"/>
        </w:rPr>
        <w:t>Outside</w:t>
      </w:r>
      <w:r w:rsidR="00265E53" w:rsidRPr="0051086F">
        <w:rPr>
          <w:rFonts w:ascii="Bookman Old Style" w:hAnsi="Bookman Old Style" w:cstheme="minorHAnsi"/>
          <w:sz w:val="20"/>
          <w:szCs w:val="20"/>
        </w:rPr>
        <w:tab/>
      </w:r>
      <w:r w:rsidR="00265E53" w:rsidRPr="0051086F">
        <w:rPr>
          <w:rFonts w:ascii="Bookman Old Style" w:hAnsi="Bookman Old Style" w:cstheme="minorHAnsi"/>
          <w:sz w:val="20"/>
          <w:szCs w:val="20"/>
        </w:rPr>
        <w:tab/>
        <w:t xml:space="preserve"> </w:t>
      </w:r>
      <w:proofErr w:type="spellStart"/>
      <w:r w:rsidR="00265E53" w:rsidRPr="0051086F">
        <w:rPr>
          <w:rFonts w:ascii="Bookman Old Style" w:hAnsi="Bookman Old Style" w:cstheme="minorHAnsi"/>
          <w:sz w:val="20"/>
          <w:szCs w:val="20"/>
        </w:rPr>
        <w:t>ostia</w:t>
      </w:r>
      <w:proofErr w:type="spellEnd"/>
      <w:r w:rsidR="00265E53" w:rsidRPr="0051086F">
        <w:rPr>
          <w:rFonts w:ascii="Bookman Old Style" w:hAnsi="Bookman Old Style" w:cstheme="minorHAnsi"/>
          <w:sz w:val="20"/>
          <w:szCs w:val="20"/>
        </w:rPr>
        <w:t xml:space="preserve"> </w:t>
      </w:r>
      <w:r w:rsidR="00265E53" w:rsidRPr="0051086F">
        <w:rPr>
          <w:rFonts w:ascii="Bookman Old Style" w:hAnsi="Bookman Old Style" w:cstheme="minorHAnsi"/>
          <w:sz w:val="20"/>
          <w:szCs w:val="20"/>
        </w:rPr>
        <w:tab/>
      </w:r>
      <w:r w:rsidR="00265E53" w:rsidRPr="0051086F">
        <w:rPr>
          <w:rFonts w:ascii="Bookman Old Style" w:hAnsi="Bookman Old Style" w:cstheme="minorHAnsi"/>
          <w:sz w:val="20"/>
          <w:szCs w:val="20"/>
        </w:rPr>
        <w:tab/>
        <w:t xml:space="preserve">in current canal </w:t>
      </w:r>
      <w:r w:rsidR="00265E53" w:rsidRPr="0051086F">
        <w:rPr>
          <w:rFonts w:ascii="Bookman Old Style" w:hAnsi="Bookman Old Style" w:cstheme="minorHAnsi"/>
          <w:sz w:val="20"/>
          <w:szCs w:val="20"/>
        </w:rPr>
        <w:tab/>
      </w:r>
      <w:r w:rsidR="00265E53" w:rsidRPr="0051086F">
        <w:rPr>
          <w:rFonts w:ascii="Bookman Old Style" w:hAnsi="Bookman Old Style" w:cstheme="minorHAnsi"/>
          <w:sz w:val="20"/>
          <w:szCs w:val="20"/>
        </w:rPr>
        <w:tab/>
      </w:r>
      <w:proofErr w:type="spellStart"/>
      <w:r w:rsidR="00265E53" w:rsidRPr="0051086F">
        <w:rPr>
          <w:rFonts w:ascii="Bookman Old Style" w:hAnsi="Bookman Old Style" w:cstheme="minorHAnsi"/>
          <w:sz w:val="20"/>
          <w:szCs w:val="20"/>
        </w:rPr>
        <w:t>prosopyles</w:t>
      </w:r>
      <w:proofErr w:type="spellEnd"/>
      <w:r w:rsidR="00265E53" w:rsidRPr="0051086F">
        <w:rPr>
          <w:rFonts w:ascii="Bookman Old Style" w:hAnsi="Bookman Old Style" w:cstheme="minorHAnsi"/>
          <w:sz w:val="20"/>
          <w:szCs w:val="20"/>
        </w:rPr>
        <w:tab/>
        <w:t xml:space="preserve">       </w:t>
      </w:r>
      <w:r w:rsidR="008E1C0F">
        <w:rPr>
          <w:rFonts w:ascii="Bookman Old Style" w:hAnsi="Bookman Old Style" w:cstheme="minorHAnsi"/>
          <w:sz w:val="20"/>
          <w:szCs w:val="20"/>
        </w:rPr>
        <w:t xml:space="preserve">  </w:t>
      </w:r>
      <w:r w:rsidR="00265E53" w:rsidRPr="0051086F">
        <w:rPr>
          <w:rFonts w:ascii="Bookman Old Style" w:hAnsi="Bookman Old Style" w:cstheme="minorHAnsi"/>
          <w:sz w:val="20"/>
          <w:szCs w:val="20"/>
        </w:rPr>
        <w:t>flagellated chamber</w:t>
      </w:r>
      <w:r w:rsidR="00265E53" w:rsidRPr="0051086F">
        <w:rPr>
          <w:rFonts w:ascii="Bookman Old Style" w:hAnsi="Bookman Old Style" w:cstheme="minorHAnsi"/>
          <w:sz w:val="20"/>
          <w:szCs w:val="20"/>
        </w:rPr>
        <w:tab/>
      </w:r>
      <w:r w:rsidR="00265E53" w:rsidRPr="0051086F">
        <w:rPr>
          <w:rFonts w:ascii="Bookman Old Style" w:hAnsi="Bookman Old Style" w:cstheme="minorHAnsi"/>
          <w:sz w:val="20"/>
          <w:szCs w:val="20"/>
        </w:rPr>
        <w:tab/>
        <w:t xml:space="preserve"> </w:t>
      </w:r>
      <w:proofErr w:type="spellStart"/>
      <w:r w:rsidR="00265E53" w:rsidRPr="0051086F">
        <w:rPr>
          <w:rFonts w:ascii="Bookman Old Style" w:hAnsi="Bookman Old Style" w:cstheme="minorHAnsi"/>
          <w:sz w:val="20"/>
          <w:szCs w:val="20"/>
        </w:rPr>
        <w:t>apopyle</w:t>
      </w:r>
      <w:proofErr w:type="spellEnd"/>
      <w:r w:rsidR="00265E53" w:rsidRPr="0051086F">
        <w:rPr>
          <w:rFonts w:ascii="Bookman Old Style" w:hAnsi="Bookman Old Style" w:cstheme="minorHAnsi"/>
          <w:sz w:val="20"/>
          <w:szCs w:val="20"/>
        </w:rPr>
        <w:t xml:space="preserve"> </w:t>
      </w:r>
      <w:r w:rsidR="00265E53" w:rsidRPr="0051086F">
        <w:rPr>
          <w:rFonts w:ascii="Bookman Old Style" w:hAnsi="Bookman Old Style" w:cstheme="minorHAnsi"/>
          <w:sz w:val="20"/>
          <w:szCs w:val="20"/>
        </w:rPr>
        <w:tab/>
      </w:r>
      <w:r w:rsidR="0051086F" w:rsidRPr="0051086F">
        <w:rPr>
          <w:rFonts w:ascii="Bookman Old Style" w:hAnsi="Bookman Old Style" w:cstheme="minorHAnsi"/>
          <w:sz w:val="20"/>
          <w:szCs w:val="20"/>
        </w:rPr>
        <w:t xml:space="preserve">     </w:t>
      </w:r>
      <w:proofErr w:type="spellStart"/>
      <w:r w:rsidR="00265E53" w:rsidRPr="0051086F">
        <w:rPr>
          <w:rFonts w:ascii="Bookman Old Style" w:hAnsi="Bookman Old Style" w:cstheme="minorHAnsi"/>
          <w:sz w:val="20"/>
          <w:szCs w:val="20"/>
        </w:rPr>
        <w:t>excurrent</w:t>
      </w:r>
      <w:proofErr w:type="spellEnd"/>
      <w:r w:rsidR="00265E53" w:rsidRPr="0051086F">
        <w:rPr>
          <w:rFonts w:ascii="Bookman Old Style" w:hAnsi="Bookman Old Style" w:cstheme="minorHAnsi"/>
          <w:sz w:val="20"/>
          <w:szCs w:val="20"/>
        </w:rPr>
        <w:t xml:space="preserve"> canal </w:t>
      </w:r>
      <w:r w:rsidR="00265E53" w:rsidRPr="0051086F">
        <w:rPr>
          <w:rFonts w:ascii="Bookman Old Style" w:hAnsi="Bookman Old Style" w:cstheme="minorHAnsi"/>
          <w:sz w:val="20"/>
          <w:szCs w:val="20"/>
        </w:rPr>
        <w:tab/>
      </w:r>
      <w:r w:rsidR="00265E53" w:rsidRPr="0051086F">
        <w:rPr>
          <w:rFonts w:ascii="Bookman Old Style" w:hAnsi="Bookman Old Style" w:cstheme="minorHAnsi"/>
          <w:sz w:val="20"/>
          <w:szCs w:val="20"/>
        </w:rPr>
        <w:tab/>
      </w:r>
      <w:r w:rsidR="0051086F" w:rsidRPr="0051086F">
        <w:rPr>
          <w:rFonts w:ascii="Bookman Old Style" w:hAnsi="Bookman Old Style" w:cstheme="minorHAnsi"/>
          <w:sz w:val="20"/>
          <w:szCs w:val="20"/>
        </w:rPr>
        <w:t xml:space="preserve">  larger </w:t>
      </w:r>
      <w:proofErr w:type="spellStart"/>
      <w:r w:rsidR="0051086F" w:rsidRPr="0051086F">
        <w:rPr>
          <w:rFonts w:ascii="Bookman Old Style" w:hAnsi="Bookman Old Style" w:cstheme="minorHAnsi"/>
          <w:sz w:val="20"/>
          <w:szCs w:val="20"/>
        </w:rPr>
        <w:t>excurrent</w:t>
      </w:r>
      <w:proofErr w:type="spellEnd"/>
      <w:r w:rsidR="0051086F" w:rsidRPr="0051086F">
        <w:rPr>
          <w:rFonts w:ascii="Bookman Old Style" w:hAnsi="Bookman Old Style" w:cstheme="minorHAnsi"/>
          <w:sz w:val="20"/>
          <w:szCs w:val="20"/>
        </w:rPr>
        <w:t xml:space="preserve"> canal</w:t>
      </w:r>
      <w:r w:rsidR="0051086F" w:rsidRPr="0051086F">
        <w:rPr>
          <w:rFonts w:ascii="Bookman Old Style" w:hAnsi="Bookman Old Style" w:cstheme="minorHAnsi"/>
          <w:sz w:val="20"/>
          <w:szCs w:val="20"/>
        </w:rPr>
        <w:tab/>
        <w:t xml:space="preserve">       </w:t>
      </w:r>
      <w:proofErr w:type="spellStart"/>
      <w:r w:rsidR="00265E53" w:rsidRPr="0051086F">
        <w:rPr>
          <w:rFonts w:ascii="Bookman Old Style" w:hAnsi="Bookman Old Style" w:cstheme="minorHAnsi"/>
          <w:sz w:val="20"/>
          <w:szCs w:val="20"/>
        </w:rPr>
        <w:t>Osculum</w:t>
      </w:r>
      <w:proofErr w:type="spellEnd"/>
      <w:r w:rsidR="00265E53" w:rsidRPr="0051086F">
        <w:rPr>
          <w:rFonts w:ascii="Bookman Old Style" w:hAnsi="Bookman Old Style" w:cstheme="minorHAnsi"/>
          <w:sz w:val="20"/>
          <w:szCs w:val="20"/>
        </w:rPr>
        <w:tab/>
        <w:t xml:space="preserve">  </w:t>
      </w:r>
      <w:r w:rsidR="008E1C0F">
        <w:rPr>
          <w:rFonts w:ascii="Bookman Old Style" w:hAnsi="Bookman Old Style" w:cstheme="minorHAnsi"/>
          <w:sz w:val="20"/>
          <w:szCs w:val="20"/>
        </w:rPr>
        <w:t xml:space="preserve">      </w:t>
      </w:r>
      <w:r w:rsidR="0051086F" w:rsidRPr="0051086F">
        <w:rPr>
          <w:rFonts w:ascii="Bookman Old Style" w:hAnsi="Bookman Old Style" w:cstheme="minorHAnsi"/>
          <w:sz w:val="20"/>
          <w:szCs w:val="20"/>
        </w:rPr>
        <w:t xml:space="preserve"> </w:t>
      </w:r>
      <w:r w:rsidR="008E1C0F">
        <w:rPr>
          <w:rFonts w:ascii="Bookman Old Style" w:hAnsi="Bookman Old Style" w:cstheme="minorHAnsi"/>
          <w:sz w:val="20"/>
          <w:szCs w:val="20"/>
        </w:rPr>
        <w:t xml:space="preserve">  </w:t>
      </w:r>
      <w:r w:rsidR="00265E53" w:rsidRPr="0051086F">
        <w:rPr>
          <w:rFonts w:ascii="Bookman Old Style" w:hAnsi="Bookman Old Style" w:cstheme="minorHAnsi"/>
          <w:sz w:val="20"/>
          <w:szCs w:val="20"/>
        </w:rPr>
        <w:t>outside.</w:t>
      </w:r>
    </w:p>
    <w:p w:rsidR="00265E53" w:rsidRPr="0051086F" w:rsidRDefault="00265E53" w:rsidP="00265E53">
      <w:pPr>
        <w:jc w:val="both"/>
        <w:rPr>
          <w:rFonts w:ascii="Bookman Old Style" w:hAnsi="Bookman Old Style" w:cstheme="minorHAnsi"/>
          <w:szCs w:val="20"/>
        </w:rPr>
      </w:pPr>
      <w:r w:rsidRPr="0051086F">
        <w:rPr>
          <w:rFonts w:ascii="Bookman Old Style" w:hAnsi="Bookman Old Style" w:cstheme="minorHAnsi"/>
          <w:szCs w:val="20"/>
        </w:rPr>
        <w:t xml:space="preserve">Leuconoid canal system presents three stages of evolution, as –a) </w:t>
      </w:r>
      <w:proofErr w:type="spellStart"/>
      <w:r w:rsidRPr="0051086F">
        <w:rPr>
          <w:rFonts w:ascii="Bookman Old Style" w:hAnsi="Bookman Old Style" w:cstheme="minorHAnsi"/>
          <w:b/>
          <w:szCs w:val="20"/>
        </w:rPr>
        <w:t>Euryphalous</w:t>
      </w:r>
      <w:proofErr w:type="spellEnd"/>
      <w:r w:rsidRPr="0051086F">
        <w:rPr>
          <w:rFonts w:ascii="Bookman Old Style" w:hAnsi="Bookman Old Style" w:cstheme="minorHAnsi"/>
          <w:b/>
          <w:szCs w:val="20"/>
        </w:rPr>
        <w:t xml:space="preserve"> types</w:t>
      </w:r>
      <w:r w:rsidRPr="0051086F">
        <w:rPr>
          <w:rFonts w:ascii="Bookman Old Style" w:hAnsi="Bookman Old Style" w:cstheme="minorHAnsi"/>
          <w:szCs w:val="20"/>
        </w:rPr>
        <w:t xml:space="preserve">, b) </w:t>
      </w:r>
      <w:proofErr w:type="spellStart"/>
      <w:r w:rsidRPr="0051086F">
        <w:rPr>
          <w:rFonts w:ascii="Bookman Old Style" w:hAnsi="Bookman Old Style" w:cstheme="minorHAnsi"/>
          <w:b/>
          <w:szCs w:val="20"/>
        </w:rPr>
        <w:t>Aphodal</w:t>
      </w:r>
      <w:proofErr w:type="spellEnd"/>
      <w:r w:rsidRPr="0051086F">
        <w:rPr>
          <w:rFonts w:ascii="Bookman Old Style" w:hAnsi="Bookman Old Style" w:cstheme="minorHAnsi"/>
          <w:b/>
          <w:szCs w:val="20"/>
        </w:rPr>
        <w:t xml:space="preserve"> type</w:t>
      </w:r>
      <w:r w:rsidRPr="0051086F">
        <w:rPr>
          <w:rFonts w:ascii="Bookman Old Style" w:hAnsi="Bookman Old Style" w:cstheme="minorHAnsi"/>
          <w:szCs w:val="20"/>
        </w:rPr>
        <w:t xml:space="preserve"> and c) </w:t>
      </w:r>
      <w:proofErr w:type="spellStart"/>
      <w:r w:rsidRPr="0051086F">
        <w:rPr>
          <w:rFonts w:ascii="Bookman Old Style" w:hAnsi="Bookman Old Style" w:cstheme="minorHAnsi"/>
          <w:b/>
          <w:szCs w:val="20"/>
        </w:rPr>
        <w:t>Diplodal</w:t>
      </w:r>
      <w:proofErr w:type="spellEnd"/>
      <w:r w:rsidRPr="0051086F">
        <w:rPr>
          <w:rFonts w:ascii="Bookman Old Style" w:hAnsi="Bookman Old Style" w:cstheme="minorHAnsi"/>
          <w:b/>
          <w:szCs w:val="20"/>
        </w:rPr>
        <w:t xml:space="preserve"> type</w:t>
      </w:r>
      <w:r w:rsidRPr="0051086F">
        <w:rPr>
          <w:rFonts w:ascii="Bookman Old Style" w:hAnsi="Bookman Old Style" w:cstheme="minorHAnsi"/>
          <w:szCs w:val="20"/>
        </w:rPr>
        <w:t>.</w:t>
      </w:r>
    </w:p>
    <w:p w:rsidR="00265E53" w:rsidRPr="0051086F" w:rsidRDefault="00265E53" w:rsidP="00265E53">
      <w:pPr>
        <w:pStyle w:val="ListParagraph"/>
        <w:numPr>
          <w:ilvl w:val="0"/>
          <w:numId w:val="5"/>
        </w:numPr>
        <w:jc w:val="both"/>
        <w:rPr>
          <w:rFonts w:ascii="Bookman Old Style" w:hAnsi="Bookman Old Style" w:cstheme="minorHAnsi"/>
          <w:szCs w:val="20"/>
        </w:rPr>
      </w:pPr>
      <w:proofErr w:type="spellStart"/>
      <w:r w:rsidRPr="0051086F">
        <w:rPr>
          <w:rFonts w:ascii="Bookman Old Style" w:hAnsi="Bookman Old Style" w:cstheme="minorHAnsi"/>
          <w:b/>
          <w:szCs w:val="20"/>
        </w:rPr>
        <w:t>Eurypylous</w:t>
      </w:r>
      <w:proofErr w:type="spellEnd"/>
      <w:r w:rsidRPr="0051086F">
        <w:rPr>
          <w:rFonts w:ascii="Bookman Old Style" w:hAnsi="Bookman Old Style" w:cstheme="minorHAnsi"/>
          <w:b/>
          <w:szCs w:val="20"/>
        </w:rPr>
        <w:t xml:space="preserve"> Type:</w:t>
      </w:r>
      <w:r w:rsidR="0007195B" w:rsidRPr="0051086F">
        <w:rPr>
          <w:rFonts w:ascii="Bookman Old Style" w:hAnsi="Bookman Old Style" w:cstheme="minorHAnsi"/>
          <w:szCs w:val="20"/>
        </w:rPr>
        <w:t xml:space="preserve"> </w:t>
      </w:r>
      <w:r w:rsidRPr="0051086F">
        <w:rPr>
          <w:rFonts w:ascii="Bookman Old Style" w:hAnsi="Bookman Old Style" w:cstheme="minorHAnsi"/>
          <w:szCs w:val="20"/>
        </w:rPr>
        <w:t xml:space="preserve">When </w:t>
      </w:r>
      <w:proofErr w:type="spellStart"/>
      <w:r w:rsidRPr="0051086F">
        <w:rPr>
          <w:rFonts w:ascii="Bookman Old Style" w:hAnsi="Bookman Old Style" w:cstheme="minorHAnsi"/>
          <w:szCs w:val="20"/>
        </w:rPr>
        <w:t>prosopyles</w:t>
      </w:r>
      <w:proofErr w:type="spellEnd"/>
      <w:r w:rsidRPr="0051086F">
        <w:rPr>
          <w:rFonts w:ascii="Bookman Old Style" w:hAnsi="Bookman Old Style" w:cstheme="minorHAnsi"/>
          <w:szCs w:val="20"/>
        </w:rPr>
        <w:t xml:space="preserve"> opening to radial canal </w:t>
      </w:r>
      <w:r w:rsidR="0007195B" w:rsidRPr="0051086F">
        <w:rPr>
          <w:rFonts w:ascii="Bookman Old Style" w:hAnsi="Bookman Old Style" w:cstheme="minorHAnsi"/>
          <w:szCs w:val="20"/>
        </w:rPr>
        <w:t xml:space="preserve">by </w:t>
      </w:r>
      <w:proofErr w:type="spellStart"/>
      <w:r w:rsidR="0007195B" w:rsidRPr="0051086F">
        <w:rPr>
          <w:rFonts w:ascii="Bookman Old Style" w:hAnsi="Bookman Old Style" w:cstheme="minorHAnsi"/>
          <w:szCs w:val="20"/>
        </w:rPr>
        <w:t>apopyle</w:t>
      </w:r>
      <w:proofErr w:type="spellEnd"/>
      <w:r w:rsidR="0007195B" w:rsidRPr="0051086F">
        <w:rPr>
          <w:rFonts w:ascii="Bookman Old Style" w:hAnsi="Bookman Old Style" w:cstheme="minorHAnsi"/>
          <w:szCs w:val="20"/>
        </w:rPr>
        <w:t xml:space="preserve"> and both are present, it is known as </w:t>
      </w:r>
      <w:proofErr w:type="spellStart"/>
      <w:r w:rsidR="0007195B" w:rsidRPr="0051086F">
        <w:rPr>
          <w:rFonts w:ascii="Bookman Old Style" w:hAnsi="Bookman Old Style" w:cstheme="minorHAnsi"/>
          <w:b/>
          <w:szCs w:val="20"/>
        </w:rPr>
        <w:t>Eurypylous</w:t>
      </w:r>
      <w:proofErr w:type="spellEnd"/>
      <w:r w:rsidR="0007195B" w:rsidRPr="0051086F">
        <w:rPr>
          <w:rFonts w:ascii="Bookman Old Style" w:hAnsi="Bookman Old Style" w:cstheme="minorHAnsi"/>
          <w:szCs w:val="20"/>
        </w:rPr>
        <w:t xml:space="preserve"> type.</w:t>
      </w:r>
    </w:p>
    <w:p w:rsidR="0051086F" w:rsidRDefault="0051086F" w:rsidP="0007195B">
      <w:pPr>
        <w:ind w:left="360"/>
        <w:jc w:val="both"/>
        <w:rPr>
          <w:rFonts w:ascii="Bookman Old Style" w:hAnsi="Bookman Old Style" w:cstheme="minorHAnsi"/>
          <w:b/>
          <w:szCs w:val="20"/>
        </w:rPr>
      </w:pPr>
    </w:p>
    <w:p w:rsidR="0051086F" w:rsidRDefault="0051086F" w:rsidP="0007195B">
      <w:pPr>
        <w:ind w:left="360"/>
        <w:jc w:val="both"/>
        <w:rPr>
          <w:rFonts w:ascii="Bookman Old Style" w:hAnsi="Bookman Old Style" w:cstheme="minorHAnsi"/>
          <w:b/>
          <w:szCs w:val="20"/>
        </w:rPr>
      </w:pPr>
    </w:p>
    <w:p w:rsidR="0007195B" w:rsidRPr="0051086F" w:rsidRDefault="0007195B" w:rsidP="0007195B">
      <w:pPr>
        <w:ind w:left="360"/>
        <w:jc w:val="both"/>
        <w:rPr>
          <w:rFonts w:ascii="Bookman Old Style" w:hAnsi="Bookman Old Style" w:cstheme="minorHAnsi"/>
          <w:b/>
          <w:szCs w:val="20"/>
        </w:rPr>
      </w:pPr>
      <w:r w:rsidRPr="0051086F">
        <w:rPr>
          <w:rFonts w:ascii="Bookman Old Style" w:hAnsi="Bookman Old Style" w:cstheme="minorHAnsi"/>
          <w:b/>
          <w:szCs w:val="20"/>
        </w:rPr>
        <w:lastRenderedPageBreak/>
        <w:t xml:space="preserve">Water current </w:t>
      </w:r>
    </w:p>
    <w:p w:rsidR="0007195B" w:rsidRPr="0051086F" w:rsidRDefault="00490BBB" w:rsidP="0007195B">
      <w:pPr>
        <w:jc w:val="both"/>
        <w:rPr>
          <w:rFonts w:ascii="Bookman Old Style" w:hAnsi="Bookman Old Style" w:cstheme="minorHAnsi"/>
          <w:szCs w:val="20"/>
        </w:rPr>
      </w:pPr>
      <w:r>
        <w:rPr>
          <w:rFonts w:ascii="Bookman Old Style" w:hAnsi="Bookman Old Style" w:cstheme="minorHAnsi"/>
          <w:noProof/>
          <w:szCs w:val="20"/>
        </w:rPr>
        <w:pict>
          <v:shape id="_x0000_s1055" type="#_x0000_t32" style="position:absolute;left:0;text-align:left;margin-left:131.4pt;margin-top:7.85pt;width:36.75pt;height:0;z-index:251688960" o:connectortype="straight">
            <v:stroke endarrow="block"/>
          </v:shape>
        </w:pict>
      </w:r>
      <w:r>
        <w:rPr>
          <w:rFonts w:ascii="Bookman Old Style" w:hAnsi="Bookman Old Style" w:cstheme="minorHAnsi"/>
          <w:b/>
          <w:noProof/>
          <w:szCs w:val="20"/>
        </w:rPr>
        <w:pict>
          <v:shape id="_x0000_s1079" type="#_x0000_t32" style="position:absolute;left:0;text-align:left;margin-left:386.4pt;margin-top:22.85pt;width:36.75pt;height:0;z-index:251714560" o:connectortype="straight">
            <v:stroke endarrow="block"/>
          </v:shape>
        </w:pict>
      </w:r>
      <w:r>
        <w:rPr>
          <w:rFonts w:ascii="Bookman Old Style" w:hAnsi="Bookman Old Style" w:cstheme="minorHAnsi"/>
          <w:noProof/>
          <w:szCs w:val="20"/>
        </w:rPr>
        <w:pict>
          <v:shape id="_x0000_s1050" type="#_x0000_t32" style="position:absolute;left:0;text-align:left;margin-left:291.15pt;margin-top:22.85pt;width:36.75pt;height:0;z-index:251683840" o:connectortype="straight">
            <v:stroke endarrow="block"/>
          </v:shape>
        </w:pict>
      </w:r>
      <w:r>
        <w:rPr>
          <w:rFonts w:ascii="Bookman Old Style" w:hAnsi="Bookman Old Style" w:cstheme="minorHAnsi"/>
          <w:noProof/>
          <w:szCs w:val="20"/>
        </w:rPr>
        <w:pict>
          <v:shape id="_x0000_s1049" type="#_x0000_t32" style="position:absolute;left:0;text-align:left;margin-left:158.4pt;margin-top:22.85pt;width:36.75pt;height:0;z-index:251682816" o:connectortype="straight">
            <v:stroke endarrow="block"/>
          </v:shape>
        </w:pict>
      </w:r>
      <w:r>
        <w:rPr>
          <w:rFonts w:ascii="Bookman Old Style" w:hAnsi="Bookman Old Style" w:cstheme="minorHAnsi"/>
          <w:noProof/>
          <w:szCs w:val="20"/>
        </w:rPr>
        <w:pict>
          <v:shape id="_x0000_s1048" type="#_x0000_t32" style="position:absolute;left:0;text-align:left;margin-left:73.65pt;margin-top:22.85pt;width:36.75pt;height:0;z-index:251681792" o:connectortype="straight">
            <v:stroke endarrow="block"/>
          </v:shape>
        </w:pict>
      </w:r>
      <w:r>
        <w:rPr>
          <w:rFonts w:ascii="Bookman Old Style" w:hAnsi="Bookman Old Style" w:cstheme="minorHAnsi"/>
          <w:noProof/>
          <w:szCs w:val="20"/>
        </w:rPr>
        <w:pict>
          <v:shape id="_x0000_s1051" type="#_x0000_t32" style="position:absolute;left:0;text-align:left;margin-left:527.4pt;margin-top:7.85pt;width:36.75pt;height:0;z-index:251684864" o:connectortype="straight">
            <v:stroke endarrow="block"/>
          </v:shape>
        </w:pict>
      </w:r>
      <w:r>
        <w:rPr>
          <w:rFonts w:ascii="Bookman Old Style" w:hAnsi="Bookman Old Style" w:cstheme="minorHAnsi"/>
          <w:noProof/>
          <w:szCs w:val="20"/>
        </w:rPr>
        <w:pict>
          <v:shape id="_x0000_s1052" type="#_x0000_t32" style="position:absolute;left:0;text-align:left;margin-left:423.15pt;margin-top:7.85pt;width:36.75pt;height:0;z-index:251685888" o:connectortype="straight">
            <v:stroke endarrow="block"/>
          </v:shape>
        </w:pict>
      </w:r>
      <w:r>
        <w:rPr>
          <w:rFonts w:ascii="Bookman Old Style" w:hAnsi="Bookman Old Style" w:cstheme="minorHAnsi"/>
          <w:noProof/>
          <w:szCs w:val="20"/>
        </w:rPr>
        <w:pict>
          <v:shape id="_x0000_s1054" type="#_x0000_t32" style="position:absolute;left:0;text-align:left;margin-left:294.9pt;margin-top:7.85pt;width:33pt;height:0;z-index:251687936" o:connectortype="straight">
            <v:stroke endarrow="block"/>
          </v:shape>
        </w:pict>
      </w:r>
      <w:r>
        <w:rPr>
          <w:rFonts w:ascii="Bookman Old Style" w:hAnsi="Bookman Old Style" w:cstheme="minorHAnsi"/>
          <w:noProof/>
          <w:szCs w:val="20"/>
        </w:rPr>
        <w:pict>
          <v:shape id="_x0000_s1047" type="#_x0000_t32" style="position:absolute;left:0;text-align:left;margin-left:52.65pt;margin-top:7.85pt;width:36.75pt;height:0;z-index:251680768" o:connectortype="straight">
            <v:stroke endarrow="block"/>
          </v:shape>
        </w:pict>
      </w:r>
      <w:r>
        <w:rPr>
          <w:rFonts w:ascii="Bookman Old Style" w:hAnsi="Bookman Old Style" w:cstheme="minorHAnsi"/>
          <w:szCs w:val="20"/>
        </w:rPr>
        <w:t>Outside</w:t>
      </w:r>
      <w:r>
        <w:rPr>
          <w:rFonts w:ascii="Bookman Old Style" w:hAnsi="Bookman Old Style" w:cstheme="minorHAnsi"/>
          <w:szCs w:val="20"/>
        </w:rPr>
        <w:tab/>
        <w:t xml:space="preserve">     </w:t>
      </w:r>
      <w:proofErr w:type="spellStart"/>
      <w:r w:rsidR="0007195B" w:rsidRPr="0051086F">
        <w:rPr>
          <w:rFonts w:ascii="Bookman Old Style" w:hAnsi="Bookman Old Style" w:cstheme="minorHAnsi"/>
          <w:szCs w:val="20"/>
        </w:rPr>
        <w:t>ostia</w:t>
      </w:r>
      <w:proofErr w:type="spellEnd"/>
      <w:r w:rsidR="0007195B" w:rsidRPr="0051086F">
        <w:rPr>
          <w:rFonts w:ascii="Bookman Old Style" w:hAnsi="Bookman Old Style" w:cstheme="minorHAnsi"/>
          <w:szCs w:val="20"/>
        </w:rPr>
        <w:t xml:space="preserve"> </w:t>
      </w:r>
      <w:r w:rsidR="0007195B" w:rsidRPr="0051086F">
        <w:rPr>
          <w:rFonts w:ascii="Bookman Old Style" w:hAnsi="Bookman Old Style" w:cstheme="minorHAnsi"/>
          <w:szCs w:val="20"/>
        </w:rPr>
        <w:tab/>
      </w:r>
      <w:r w:rsidR="0007195B" w:rsidRPr="0051086F">
        <w:rPr>
          <w:rFonts w:ascii="Bookman Old Style" w:hAnsi="Bookman Old Style" w:cstheme="minorHAnsi"/>
          <w:szCs w:val="20"/>
        </w:rPr>
        <w:tab/>
      </w:r>
      <w:r w:rsidR="0051086F">
        <w:rPr>
          <w:rFonts w:ascii="Bookman Old Style" w:hAnsi="Bookman Old Style" w:cstheme="minorHAnsi"/>
          <w:szCs w:val="20"/>
        </w:rPr>
        <w:t xml:space="preserve">sub dermal space              </w:t>
      </w:r>
      <w:r w:rsidR="0007195B" w:rsidRPr="0051086F">
        <w:rPr>
          <w:rFonts w:ascii="Bookman Old Style" w:hAnsi="Bookman Old Style" w:cstheme="minorHAnsi"/>
          <w:szCs w:val="20"/>
        </w:rPr>
        <w:t xml:space="preserve"> in current canal </w:t>
      </w:r>
      <w:r w:rsidR="0007195B" w:rsidRPr="0051086F">
        <w:rPr>
          <w:rFonts w:ascii="Bookman Old Style" w:hAnsi="Bookman Old Style" w:cstheme="minorHAnsi"/>
          <w:szCs w:val="20"/>
        </w:rPr>
        <w:tab/>
      </w:r>
      <w:r w:rsidR="0007195B" w:rsidRPr="0051086F">
        <w:rPr>
          <w:rFonts w:ascii="Bookman Old Style" w:hAnsi="Bookman Old Style" w:cstheme="minorHAnsi"/>
          <w:szCs w:val="20"/>
        </w:rPr>
        <w:tab/>
      </w:r>
      <w:proofErr w:type="spellStart"/>
      <w:r w:rsidR="0007195B" w:rsidRPr="0051086F">
        <w:rPr>
          <w:rFonts w:ascii="Bookman Old Style" w:hAnsi="Bookman Old Style" w:cstheme="minorHAnsi"/>
          <w:szCs w:val="20"/>
        </w:rPr>
        <w:t>prosopyles</w:t>
      </w:r>
      <w:proofErr w:type="spellEnd"/>
      <w:r w:rsidR="0007195B" w:rsidRPr="0051086F">
        <w:rPr>
          <w:rFonts w:ascii="Bookman Old Style" w:hAnsi="Bookman Old Style" w:cstheme="minorHAnsi"/>
          <w:szCs w:val="20"/>
        </w:rPr>
        <w:tab/>
        <w:t xml:space="preserve">       radial canal</w:t>
      </w:r>
      <w:r w:rsidR="0007195B" w:rsidRPr="0051086F">
        <w:rPr>
          <w:rFonts w:ascii="Bookman Old Style" w:hAnsi="Bookman Old Style" w:cstheme="minorHAnsi"/>
          <w:szCs w:val="20"/>
        </w:rPr>
        <w:tab/>
      </w:r>
      <w:r w:rsidR="0007195B" w:rsidRPr="0051086F">
        <w:rPr>
          <w:rFonts w:ascii="Bookman Old Style" w:hAnsi="Bookman Old Style" w:cstheme="minorHAnsi"/>
          <w:szCs w:val="20"/>
        </w:rPr>
        <w:tab/>
        <w:t xml:space="preserve"> </w:t>
      </w:r>
      <w:proofErr w:type="spellStart"/>
      <w:r w:rsidR="0007195B" w:rsidRPr="0051086F">
        <w:rPr>
          <w:rFonts w:ascii="Bookman Old Style" w:hAnsi="Bookman Old Style" w:cstheme="minorHAnsi"/>
          <w:szCs w:val="20"/>
        </w:rPr>
        <w:t>apopyle</w:t>
      </w:r>
      <w:proofErr w:type="spellEnd"/>
      <w:r w:rsidR="0007195B" w:rsidRPr="0051086F">
        <w:rPr>
          <w:rFonts w:ascii="Bookman Old Style" w:hAnsi="Bookman Old Style" w:cstheme="minorHAnsi"/>
          <w:szCs w:val="20"/>
        </w:rPr>
        <w:t xml:space="preserve">   </w:t>
      </w:r>
      <w:r w:rsidR="0007195B" w:rsidRPr="0051086F">
        <w:rPr>
          <w:rFonts w:ascii="Bookman Old Style" w:hAnsi="Bookman Old Style" w:cstheme="minorHAnsi"/>
          <w:szCs w:val="20"/>
        </w:rPr>
        <w:tab/>
      </w:r>
      <w:r w:rsidR="0051086F">
        <w:rPr>
          <w:rFonts w:ascii="Bookman Old Style" w:hAnsi="Bookman Old Style" w:cstheme="minorHAnsi"/>
          <w:szCs w:val="20"/>
        </w:rPr>
        <w:t xml:space="preserve">     </w:t>
      </w:r>
      <w:proofErr w:type="spellStart"/>
      <w:r w:rsidR="0007195B" w:rsidRPr="0051086F">
        <w:rPr>
          <w:rFonts w:ascii="Bookman Old Style" w:hAnsi="Bookman Old Style" w:cstheme="minorHAnsi"/>
          <w:szCs w:val="20"/>
        </w:rPr>
        <w:t>excurrent</w:t>
      </w:r>
      <w:proofErr w:type="spellEnd"/>
      <w:r w:rsidR="0007195B" w:rsidRPr="0051086F">
        <w:rPr>
          <w:rFonts w:ascii="Bookman Old Style" w:hAnsi="Bookman Old Style" w:cstheme="minorHAnsi"/>
          <w:szCs w:val="20"/>
        </w:rPr>
        <w:t xml:space="preserve"> canal </w:t>
      </w:r>
      <w:r w:rsidR="0007195B" w:rsidRPr="0051086F">
        <w:rPr>
          <w:rFonts w:ascii="Bookman Old Style" w:hAnsi="Bookman Old Style" w:cstheme="minorHAnsi"/>
          <w:szCs w:val="20"/>
        </w:rPr>
        <w:tab/>
      </w:r>
      <w:r w:rsidR="0007195B" w:rsidRPr="0051086F">
        <w:rPr>
          <w:rFonts w:ascii="Bookman Old Style" w:hAnsi="Bookman Old Style" w:cstheme="minorHAnsi"/>
          <w:szCs w:val="20"/>
        </w:rPr>
        <w:tab/>
      </w:r>
      <w:r w:rsidR="0051086F">
        <w:rPr>
          <w:rFonts w:ascii="Bookman Old Style" w:hAnsi="Bookman Old Style" w:cstheme="minorHAnsi"/>
          <w:szCs w:val="20"/>
        </w:rPr>
        <w:t xml:space="preserve">  </w:t>
      </w:r>
      <w:proofErr w:type="spellStart"/>
      <w:r w:rsidR="0007195B" w:rsidRPr="0051086F">
        <w:rPr>
          <w:rFonts w:ascii="Bookman Old Style" w:hAnsi="Bookman Old Style" w:cstheme="minorHAnsi"/>
          <w:szCs w:val="20"/>
        </w:rPr>
        <w:t>Osculum</w:t>
      </w:r>
      <w:proofErr w:type="spellEnd"/>
      <w:r w:rsidR="0007195B" w:rsidRPr="0051086F">
        <w:rPr>
          <w:rFonts w:ascii="Bookman Old Style" w:hAnsi="Bookman Old Style" w:cstheme="minorHAnsi"/>
          <w:szCs w:val="20"/>
        </w:rPr>
        <w:tab/>
        <w:t xml:space="preserve">  </w:t>
      </w:r>
      <w:r w:rsidR="0007195B" w:rsidRPr="0051086F">
        <w:rPr>
          <w:rFonts w:ascii="Bookman Old Style" w:hAnsi="Bookman Old Style" w:cstheme="minorHAnsi"/>
          <w:szCs w:val="20"/>
        </w:rPr>
        <w:tab/>
        <w:t xml:space="preserve">    outside.</w:t>
      </w:r>
    </w:p>
    <w:p w:rsidR="0007195B" w:rsidRPr="0051086F" w:rsidRDefault="00B26146" w:rsidP="0007195B">
      <w:pPr>
        <w:jc w:val="both"/>
        <w:rPr>
          <w:rFonts w:ascii="Bookman Old Style" w:hAnsi="Bookman Old Style" w:cstheme="minorHAnsi"/>
          <w:szCs w:val="20"/>
        </w:rPr>
      </w:pPr>
      <w:r w:rsidRPr="0051086F">
        <w:rPr>
          <w:rFonts w:ascii="Bookman Old Style" w:hAnsi="Bookman Old Style" w:cstheme="minorHAnsi"/>
          <w:b/>
          <w:szCs w:val="20"/>
        </w:rPr>
        <w:t>Example:</w:t>
      </w:r>
      <w:r w:rsidR="0007195B" w:rsidRPr="0051086F">
        <w:rPr>
          <w:rFonts w:ascii="Bookman Old Style" w:hAnsi="Bookman Old Style" w:cstheme="minorHAnsi"/>
          <w:szCs w:val="20"/>
        </w:rPr>
        <w:t xml:space="preserve"> </w:t>
      </w:r>
      <w:proofErr w:type="spellStart"/>
      <w:r w:rsidR="0007195B" w:rsidRPr="0051086F">
        <w:rPr>
          <w:rFonts w:ascii="Bookman Old Style" w:hAnsi="Bookman Old Style" w:cstheme="minorHAnsi"/>
          <w:i/>
          <w:szCs w:val="20"/>
        </w:rPr>
        <w:t>Leucilla</w:t>
      </w:r>
      <w:proofErr w:type="spellEnd"/>
      <w:r w:rsidR="0007195B" w:rsidRPr="0051086F">
        <w:rPr>
          <w:rFonts w:ascii="Bookman Old Style" w:hAnsi="Bookman Old Style" w:cstheme="minorHAnsi"/>
          <w:i/>
          <w:szCs w:val="20"/>
        </w:rPr>
        <w:t>.</w:t>
      </w:r>
    </w:p>
    <w:p w:rsidR="0007195B" w:rsidRPr="0051086F" w:rsidRDefault="0007195B" w:rsidP="0007195B">
      <w:pPr>
        <w:pStyle w:val="ListParagraph"/>
        <w:numPr>
          <w:ilvl w:val="0"/>
          <w:numId w:val="5"/>
        </w:numPr>
        <w:jc w:val="both"/>
        <w:rPr>
          <w:rFonts w:ascii="Bookman Old Style" w:hAnsi="Bookman Old Style" w:cstheme="minorHAnsi"/>
          <w:szCs w:val="20"/>
        </w:rPr>
      </w:pPr>
      <w:proofErr w:type="spellStart"/>
      <w:r w:rsidRPr="0051086F">
        <w:rPr>
          <w:rFonts w:ascii="Bookman Old Style" w:hAnsi="Bookman Old Style" w:cstheme="minorHAnsi"/>
          <w:b/>
          <w:szCs w:val="20"/>
        </w:rPr>
        <w:t>Aphodal</w:t>
      </w:r>
      <w:proofErr w:type="spellEnd"/>
      <w:r w:rsidRPr="0051086F">
        <w:rPr>
          <w:rFonts w:ascii="Bookman Old Style" w:hAnsi="Bookman Old Style" w:cstheme="minorHAnsi"/>
          <w:b/>
          <w:szCs w:val="20"/>
        </w:rPr>
        <w:t xml:space="preserve"> Type:</w:t>
      </w:r>
      <w:r w:rsidRPr="0051086F">
        <w:rPr>
          <w:rFonts w:ascii="Bookman Old Style" w:hAnsi="Bookman Old Style" w:cstheme="minorHAnsi"/>
          <w:szCs w:val="20"/>
        </w:rPr>
        <w:t xml:space="preserve"> When a slender canal namely </w:t>
      </w:r>
      <w:proofErr w:type="spellStart"/>
      <w:r w:rsidRPr="0051086F">
        <w:rPr>
          <w:rFonts w:ascii="Bookman Old Style" w:hAnsi="Bookman Old Style" w:cstheme="minorHAnsi"/>
          <w:szCs w:val="20"/>
        </w:rPr>
        <w:t>aphodus</w:t>
      </w:r>
      <w:proofErr w:type="spellEnd"/>
      <w:r w:rsidRPr="0051086F">
        <w:rPr>
          <w:rFonts w:ascii="Bookman Old Style" w:hAnsi="Bookman Old Style" w:cstheme="minorHAnsi"/>
          <w:szCs w:val="20"/>
        </w:rPr>
        <w:t xml:space="preserve"> is introduced between </w:t>
      </w:r>
      <w:proofErr w:type="spellStart"/>
      <w:r w:rsidRPr="0051086F">
        <w:rPr>
          <w:rFonts w:ascii="Bookman Old Style" w:hAnsi="Bookman Old Style" w:cstheme="minorHAnsi"/>
          <w:szCs w:val="20"/>
        </w:rPr>
        <w:t>apopyle</w:t>
      </w:r>
      <w:proofErr w:type="spellEnd"/>
      <w:r w:rsidRPr="0051086F">
        <w:rPr>
          <w:rFonts w:ascii="Bookman Old Style" w:hAnsi="Bookman Old Style" w:cstheme="minorHAnsi"/>
          <w:szCs w:val="20"/>
        </w:rPr>
        <w:t xml:space="preserve"> and in current canal, it is known as </w:t>
      </w:r>
      <w:proofErr w:type="spellStart"/>
      <w:r w:rsidRPr="0051086F">
        <w:rPr>
          <w:rFonts w:ascii="Bookman Old Style" w:hAnsi="Bookman Old Style" w:cstheme="minorHAnsi"/>
          <w:b/>
          <w:szCs w:val="20"/>
        </w:rPr>
        <w:t>Aphodal</w:t>
      </w:r>
      <w:proofErr w:type="spellEnd"/>
      <w:r w:rsidRPr="0051086F">
        <w:rPr>
          <w:rFonts w:ascii="Bookman Old Style" w:hAnsi="Bookman Old Style" w:cstheme="minorHAnsi"/>
          <w:b/>
          <w:szCs w:val="20"/>
        </w:rPr>
        <w:t xml:space="preserve"> </w:t>
      </w:r>
      <w:r w:rsidRPr="0051086F">
        <w:rPr>
          <w:rFonts w:ascii="Bookman Old Style" w:hAnsi="Bookman Old Style" w:cstheme="minorHAnsi"/>
          <w:szCs w:val="20"/>
        </w:rPr>
        <w:t>type.</w:t>
      </w:r>
    </w:p>
    <w:p w:rsidR="0007195B" w:rsidRPr="0051086F" w:rsidRDefault="0007195B" w:rsidP="0007195B">
      <w:pPr>
        <w:pStyle w:val="ListParagraph"/>
        <w:jc w:val="both"/>
        <w:rPr>
          <w:rFonts w:ascii="Bookman Old Style" w:hAnsi="Bookman Old Style" w:cstheme="minorHAnsi"/>
          <w:b/>
          <w:szCs w:val="20"/>
        </w:rPr>
      </w:pPr>
      <w:r w:rsidRPr="0051086F">
        <w:rPr>
          <w:rFonts w:ascii="Bookman Old Style" w:hAnsi="Bookman Old Style" w:cstheme="minorHAnsi"/>
          <w:b/>
          <w:szCs w:val="20"/>
        </w:rPr>
        <w:t xml:space="preserve">Water current </w:t>
      </w:r>
    </w:p>
    <w:p w:rsidR="0007195B" w:rsidRPr="0051086F" w:rsidRDefault="00490BBB" w:rsidP="0007195B">
      <w:pPr>
        <w:jc w:val="both"/>
        <w:rPr>
          <w:rFonts w:ascii="Bookman Old Style" w:hAnsi="Bookman Old Style" w:cstheme="minorHAnsi"/>
          <w:szCs w:val="20"/>
        </w:rPr>
      </w:pPr>
      <w:r>
        <w:rPr>
          <w:rFonts w:ascii="Bookman Old Style" w:hAnsi="Bookman Old Style"/>
          <w:noProof/>
          <w:sz w:val="24"/>
        </w:rPr>
        <w:pict>
          <v:shape id="_x0000_s1065" type="#_x0000_t32" style="position:absolute;left:0;text-align:left;margin-left:139.65pt;margin-top:7.85pt;width:36.75pt;height:0;z-index:251699200" o:connectortype="straight">
            <v:stroke endarrow="block"/>
          </v:shape>
        </w:pict>
      </w:r>
      <w:r>
        <w:rPr>
          <w:rFonts w:ascii="Bookman Old Style" w:hAnsi="Bookman Old Style"/>
          <w:noProof/>
          <w:sz w:val="24"/>
        </w:rPr>
        <w:pict>
          <v:shape id="_x0000_s1058" type="#_x0000_t32" style="position:absolute;left:0;text-align:left;margin-left:471.9pt;margin-top:22.85pt;width:30pt;height:0;z-index:251692032" o:connectortype="straight">
            <v:stroke endarrow="block"/>
          </v:shape>
        </w:pict>
      </w:r>
      <w:r>
        <w:rPr>
          <w:rFonts w:ascii="Bookman Old Style" w:hAnsi="Bookman Old Style"/>
          <w:noProof/>
          <w:sz w:val="24"/>
        </w:rPr>
        <w:pict>
          <v:shape id="_x0000_s1063" type="#_x0000_t32" style="position:absolute;left:0;text-align:left;margin-left:392.4pt;margin-top:22.85pt;width:23.25pt;height:0;z-index:251697152" o:connectortype="straight">
            <v:stroke endarrow="block"/>
          </v:shape>
        </w:pict>
      </w:r>
      <w:r>
        <w:rPr>
          <w:rFonts w:ascii="Bookman Old Style" w:hAnsi="Bookman Old Style" w:cstheme="minorHAnsi"/>
          <w:noProof/>
          <w:szCs w:val="20"/>
        </w:rPr>
        <w:pict>
          <v:shape id="_x0000_s1066" type="#_x0000_t32" style="position:absolute;left:0;text-align:left;margin-left:275.4pt;margin-top:22.85pt;width:23.25pt;height:0;z-index:251700224" o:connectortype="straight">
            <v:stroke endarrow="block"/>
          </v:shape>
        </w:pict>
      </w:r>
      <w:r>
        <w:rPr>
          <w:rFonts w:ascii="Bookman Old Style" w:hAnsi="Bookman Old Style"/>
          <w:noProof/>
          <w:sz w:val="24"/>
        </w:rPr>
        <w:pict>
          <v:shape id="_x0000_s1060" type="#_x0000_t32" style="position:absolute;left:0;text-align:left;margin-left:195.15pt;margin-top:22.85pt;width:26.25pt;height:0;z-index:251694080" o:connectortype="straight">
            <v:stroke endarrow="block"/>
          </v:shape>
        </w:pict>
      </w:r>
      <w:r>
        <w:rPr>
          <w:rFonts w:ascii="Bookman Old Style" w:hAnsi="Bookman Old Style"/>
          <w:noProof/>
          <w:sz w:val="24"/>
        </w:rPr>
        <w:pict>
          <v:shape id="_x0000_s1062" type="#_x0000_t32" style="position:absolute;left:0;text-align:left;margin-left:435.15pt;margin-top:7.85pt;width:36.75pt;height:0;z-index:251696128" o:connectortype="straight">
            <v:stroke endarrow="block"/>
          </v:shape>
        </w:pict>
      </w:r>
      <w:r>
        <w:rPr>
          <w:rFonts w:ascii="Bookman Old Style" w:hAnsi="Bookman Old Style"/>
          <w:noProof/>
          <w:sz w:val="24"/>
        </w:rPr>
        <w:pict>
          <v:shape id="_x0000_s1064" type="#_x0000_t32" style="position:absolute;left:0;text-align:left;margin-left:280.65pt;margin-top:7.85pt;width:33pt;height:0;z-index:251698176" o:connectortype="straight">
            <v:stroke endarrow="block"/>
          </v:shape>
        </w:pict>
      </w:r>
      <w:r>
        <w:rPr>
          <w:rFonts w:ascii="Bookman Old Style" w:hAnsi="Bookman Old Style"/>
          <w:noProof/>
          <w:sz w:val="24"/>
        </w:rPr>
        <w:pict>
          <v:shape id="_x0000_s1057" type="#_x0000_t32" style="position:absolute;left:0;text-align:left;margin-left:48.9pt;margin-top:7.85pt;width:36.75pt;height:0;z-index:251691008" o:connectortype="straight">
            <v:stroke endarrow="block"/>
          </v:shape>
        </w:pict>
      </w:r>
      <w:r>
        <w:rPr>
          <w:rFonts w:ascii="Bookman Old Style" w:hAnsi="Bookman Old Style"/>
          <w:noProof/>
          <w:sz w:val="24"/>
        </w:rPr>
        <w:pict>
          <v:shape id="_x0000_s1059" type="#_x0000_t32" style="position:absolute;left:0;text-align:left;margin-left:112.65pt;margin-top:22.85pt;width:36.75pt;height:0;z-index:251693056" o:connectortype="straight">
            <v:stroke endarrow="block"/>
          </v:shape>
        </w:pict>
      </w:r>
      <w:r>
        <w:rPr>
          <w:rFonts w:ascii="Bookman Old Style" w:hAnsi="Bookman Old Style"/>
          <w:noProof/>
          <w:sz w:val="24"/>
        </w:rPr>
        <w:pict>
          <v:shape id="_x0000_s1061" type="#_x0000_t32" style="position:absolute;left:0;text-align:left;margin-left:532.65pt;margin-top:7.85pt;width:36.75pt;height:0;z-index:251695104" o:connectortype="straight">
            <v:stroke endarrow="block"/>
          </v:shape>
        </w:pict>
      </w:r>
      <w:r w:rsidR="0007195B" w:rsidRPr="0051086F">
        <w:rPr>
          <w:rFonts w:ascii="Bookman Old Style" w:hAnsi="Bookman Old Style" w:cstheme="minorHAnsi"/>
          <w:szCs w:val="20"/>
        </w:rPr>
        <w:t>Outside</w:t>
      </w:r>
      <w:r w:rsidR="0007195B" w:rsidRPr="0051086F">
        <w:rPr>
          <w:rFonts w:ascii="Bookman Old Style" w:hAnsi="Bookman Old Style" w:cstheme="minorHAnsi"/>
          <w:szCs w:val="20"/>
        </w:rPr>
        <w:tab/>
      </w:r>
      <w:r w:rsidR="0007195B" w:rsidRPr="0051086F">
        <w:rPr>
          <w:rFonts w:ascii="Bookman Old Style" w:hAnsi="Bookman Old Style" w:cstheme="minorHAnsi"/>
          <w:szCs w:val="20"/>
        </w:rPr>
        <w:tab/>
        <w:t xml:space="preserve"> </w:t>
      </w:r>
      <w:proofErr w:type="spellStart"/>
      <w:r w:rsidR="0007195B" w:rsidRPr="0051086F">
        <w:rPr>
          <w:rFonts w:ascii="Bookman Old Style" w:hAnsi="Bookman Old Style" w:cstheme="minorHAnsi"/>
          <w:szCs w:val="20"/>
        </w:rPr>
        <w:t>ostia</w:t>
      </w:r>
      <w:proofErr w:type="spellEnd"/>
      <w:r w:rsidR="0007195B" w:rsidRPr="0051086F">
        <w:rPr>
          <w:rFonts w:ascii="Bookman Old Style" w:hAnsi="Bookman Old Style" w:cstheme="minorHAnsi"/>
          <w:szCs w:val="20"/>
        </w:rPr>
        <w:t xml:space="preserve"> </w:t>
      </w:r>
      <w:r w:rsidR="0007195B" w:rsidRPr="0051086F">
        <w:rPr>
          <w:rFonts w:ascii="Bookman Old Style" w:hAnsi="Bookman Old Style" w:cstheme="minorHAnsi"/>
          <w:szCs w:val="20"/>
        </w:rPr>
        <w:tab/>
      </w:r>
      <w:r w:rsidR="0007195B" w:rsidRPr="0051086F">
        <w:rPr>
          <w:rFonts w:ascii="Bookman Old Style" w:hAnsi="Bookman Old Style" w:cstheme="minorHAnsi"/>
          <w:szCs w:val="20"/>
        </w:rPr>
        <w:tab/>
        <w:t xml:space="preserve">sub dermal space                 in current canal </w:t>
      </w:r>
      <w:r w:rsidR="0007195B" w:rsidRPr="0051086F">
        <w:rPr>
          <w:rFonts w:ascii="Bookman Old Style" w:hAnsi="Bookman Old Style" w:cstheme="minorHAnsi"/>
          <w:szCs w:val="20"/>
        </w:rPr>
        <w:tab/>
      </w:r>
      <w:r w:rsidR="0007195B" w:rsidRPr="0051086F">
        <w:rPr>
          <w:rFonts w:ascii="Bookman Old Style" w:hAnsi="Bookman Old Style" w:cstheme="minorHAnsi"/>
          <w:szCs w:val="20"/>
        </w:rPr>
        <w:tab/>
      </w:r>
      <w:r w:rsidR="0051086F">
        <w:rPr>
          <w:rFonts w:ascii="Bookman Old Style" w:hAnsi="Bookman Old Style" w:cstheme="minorHAnsi"/>
          <w:szCs w:val="20"/>
        </w:rPr>
        <w:t xml:space="preserve">  </w:t>
      </w:r>
      <w:proofErr w:type="spellStart"/>
      <w:r w:rsidR="0007195B" w:rsidRPr="0051086F">
        <w:rPr>
          <w:rFonts w:ascii="Bookman Old Style" w:hAnsi="Bookman Old Style" w:cstheme="minorHAnsi"/>
          <w:szCs w:val="20"/>
        </w:rPr>
        <w:t>prosopyles</w:t>
      </w:r>
      <w:proofErr w:type="spellEnd"/>
      <w:r w:rsidR="0007195B" w:rsidRPr="0051086F">
        <w:rPr>
          <w:rFonts w:ascii="Bookman Old Style" w:hAnsi="Bookman Old Style" w:cstheme="minorHAnsi"/>
          <w:szCs w:val="20"/>
        </w:rPr>
        <w:tab/>
        <w:t xml:space="preserve">       flagellated</w:t>
      </w:r>
      <w:r w:rsidR="0051086F">
        <w:rPr>
          <w:rFonts w:ascii="Bookman Old Style" w:hAnsi="Bookman Old Style" w:cstheme="minorHAnsi"/>
          <w:szCs w:val="20"/>
        </w:rPr>
        <w:t xml:space="preserve"> </w:t>
      </w:r>
      <w:r w:rsidR="0007195B" w:rsidRPr="0051086F">
        <w:rPr>
          <w:rFonts w:ascii="Bookman Old Style" w:hAnsi="Bookman Old Style" w:cstheme="minorHAnsi"/>
          <w:szCs w:val="20"/>
        </w:rPr>
        <w:t xml:space="preserve">chamber     </w:t>
      </w:r>
      <w:r w:rsidR="0051086F">
        <w:rPr>
          <w:rFonts w:ascii="Bookman Old Style" w:hAnsi="Bookman Old Style" w:cstheme="minorHAnsi"/>
          <w:szCs w:val="20"/>
        </w:rPr>
        <w:t xml:space="preserve">      </w:t>
      </w:r>
      <w:proofErr w:type="spellStart"/>
      <w:r w:rsidR="0007195B" w:rsidRPr="0051086F">
        <w:rPr>
          <w:rFonts w:ascii="Bookman Old Style" w:hAnsi="Bookman Old Style" w:cstheme="minorHAnsi"/>
          <w:szCs w:val="20"/>
        </w:rPr>
        <w:t>apopyl</w:t>
      </w:r>
      <w:bookmarkStart w:id="0" w:name="_GoBack"/>
      <w:bookmarkEnd w:id="0"/>
      <w:r w:rsidR="0007195B" w:rsidRPr="0051086F">
        <w:rPr>
          <w:rFonts w:ascii="Bookman Old Style" w:hAnsi="Bookman Old Style" w:cstheme="minorHAnsi"/>
          <w:szCs w:val="20"/>
        </w:rPr>
        <w:t>e</w:t>
      </w:r>
      <w:proofErr w:type="spellEnd"/>
      <w:r w:rsidR="0007195B" w:rsidRPr="0051086F">
        <w:rPr>
          <w:rFonts w:ascii="Bookman Old Style" w:hAnsi="Bookman Old Style" w:cstheme="minorHAnsi"/>
          <w:szCs w:val="20"/>
        </w:rPr>
        <w:t xml:space="preserve">   </w:t>
      </w:r>
      <w:r w:rsidR="0007195B" w:rsidRPr="0051086F">
        <w:rPr>
          <w:rFonts w:ascii="Bookman Old Style" w:hAnsi="Bookman Old Style" w:cstheme="minorHAnsi"/>
          <w:szCs w:val="20"/>
        </w:rPr>
        <w:tab/>
      </w:r>
      <w:r w:rsidR="0051086F">
        <w:rPr>
          <w:rFonts w:ascii="Bookman Old Style" w:hAnsi="Bookman Old Style" w:cstheme="minorHAnsi"/>
          <w:szCs w:val="20"/>
        </w:rPr>
        <w:t xml:space="preserve">  </w:t>
      </w:r>
      <w:proofErr w:type="spellStart"/>
      <w:r w:rsidR="0007195B" w:rsidRPr="0051086F">
        <w:rPr>
          <w:rFonts w:ascii="Bookman Old Style" w:hAnsi="Bookman Old Style" w:cstheme="minorHAnsi"/>
          <w:szCs w:val="20"/>
        </w:rPr>
        <w:t>aphodus</w:t>
      </w:r>
      <w:proofErr w:type="spellEnd"/>
      <w:r w:rsidR="0007195B" w:rsidRPr="0051086F">
        <w:rPr>
          <w:rFonts w:ascii="Bookman Old Style" w:hAnsi="Bookman Old Style" w:cstheme="minorHAnsi"/>
          <w:szCs w:val="20"/>
        </w:rPr>
        <w:t xml:space="preserve">  </w:t>
      </w:r>
      <w:r w:rsidR="0007195B" w:rsidRPr="0051086F">
        <w:rPr>
          <w:rFonts w:ascii="Bookman Old Style" w:hAnsi="Bookman Old Style" w:cstheme="minorHAnsi"/>
          <w:szCs w:val="20"/>
        </w:rPr>
        <w:tab/>
        <w:t xml:space="preserve">    </w:t>
      </w:r>
      <w:proofErr w:type="spellStart"/>
      <w:r w:rsidR="0007195B" w:rsidRPr="0051086F">
        <w:rPr>
          <w:rFonts w:ascii="Bookman Old Style" w:hAnsi="Bookman Old Style" w:cstheme="minorHAnsi"/>
          <w:szCs w:val="20"/>
        </w:rPr>
        <w:t>excurrent</w:t>
      </w:r>
      <w:proofErr w:type="spellEnd"/>
      <w:r w:rsidR="0007195B" w:rsidRPr="0051086F">
        <w:rPr>
          <w:rFonts w:ascii="Bookman Old Style" w:hAnsi="Bookman Old Style" w:cstheme="minorHAnsi"/>
          <w:szCs w:val="20"/>
        </w:rPr>
        <w:t xml:space="preserve"> canal </w:t>
      </w:r>
      <w:r w:rsidR="0007195B" w:rsidRPr="0051086F">
        <w:rPr>
          <w:rFonts w:ascii="Bookman Old Style" w:hAnsi="Bookman Old Style" w:cstheme="minorHAnsi"/>
          <w:szCs w:val="20"/>
        </w:rPr>
        <w:tab/>
        <w:t xml:space="preserve">   </w:t>
      </w:r>
      <w:r w:rsidR="0051086F">
        <w:rPr>
          <w:rFonts w:ascii="Bookman Old Style" w:hAnsi="Bookman Old Style" w:cstheme="minorHAnsi"/>
          <w:szCs w:val="20"/>
        </w:rPr>
        <w:t xml:space="preserve">  </w:t>
      </w:r>
      <w:r w:rsidR="0007195B" w:rsidRPr="0051086F">
        <w:rPr>
          <w:rFonts w:ascii="Bookman Old Style" w:hAnsi="Bookman Old Style" w:cstheme="minorHAnsi"/>
          <w:szCs w:val="20"/>
        </w:rPr>
        <w:t xml:space="preserve"> </w:t>
      </w:r>
      <w:proofErr w:type="spellStart"/>
      <w:r w:rsidR="0007195B" w:rsidRPr="0051086F">
        <w:rPr>
          <w:rFonts w:ascii="Bookman Old Style" w:hAnsi="Bookman Old Style" w:cstheme="minorHAnsi"/>
          <w:szCs w:val="20"/>
        </w:rPr>
        <w:t>Osculum</w:t>
      </w:r>
      <w:proofErr w:type="spellEnd"/>
      <w:r w:rsidR="0007195B" w:rsidRPr="0051086F">
        <w:rPr>
          <w:rFonts w:ascii="Bookman Old Style" w:hAnsi="Bookman Old Style" w:cstheme="minorHAnsi"/>
          <w:szCs w:val="20"/>
        </w:rPr>
        <w:tab/>
        <w:t xml:space="preserve">          outside.</w:t>
      </w:r>
    </w:p>
    <w:p w:rsidR="0007195B" w:rsidRPr="0051086F" w:rsidRDefault="00B26146" w:rsidP="00B26146">
      <w:pPr>
        <w:jc w:val="both"/>
        <w:rPr>
          <w:rFonts w:ascii="Bookman Old Style" w:hAnsi="Bookman Old Style" w:cstheme="minorHAnsi"/>
          <w:szCs w:val="20"/>
        </w:rPr>
      </w:pPr>
      <w:r w:rsidRPr="0051086F">
        <w:rPr>
          <w:rFonts w:ascii="Bookman Old Style" w:hAnsi="Bookman Old Style" w:cstheme="minorHAnsi"/>
          <w:b/>
          <w:szCs w:val="20"/>
        </w:rPr>
        <w:t>Examples:</w:t>
      </w:r>
      <w:r w:rsidR="0007195B" w:rsidRPr="0051086F">
        <w:rPr>
          <w:rFonts w:ascii="Bookman Old Style" w:hAnsi="Bookman Old Style" w:cstheme="minorHAnsi"/>
          <w:szCs w:val="20"/>
        </w:rPr>
        <w:t xml:space="preserve"> </w:t>
      </w:r>
      <w:proofErr w:type="spellStart"/>
      <w:r w:rsidRPr="0051086F">
        <w:rPr>
          <w:rFonts w:ascii="Bookman Old Style" w:hAnsi="Bookman Old Style" w:cstheme="minorHAnsi"/>
          <w:i/>
          <w:szCs w:val="20"/>
        </w:rPr>
        <w:t>Geodia</w:t>
      </w:r>
      <w:proofErr w:type="spellEnd"/>
      <w:r w:rsidRPr="0051086F">
        <w:rPr>
          <w:rFonts w:ascii="Bookman Old Style" w:hAnsi="Bookman Old Style" w:cstheme="minorHAnsi"/>
          <w:i/>
          <w:szCs w:val="20"/>
        </w:rPr>
        <w:t xml:space="preserve">, </w:t>
      </w:r>
      <w:proofErr w:type="spellStart"/>
      <w:r w:rsidRPr="0051086F">
        <w:rPr>
          <w:rFonts w:ascii="Bookman Old Style" w:hAnsi="Bookman Old Style" w:cstheme="minorHAnsi"/>
          <w:i/>
          <w:szCs w:val="20"/>
        </w:rPr>
        <w:t>Stelklate</w:t>
      </w:r>
      <w:proofErr w:type="spellEnd"/>
      <w:r w:rsidRPr="0051086F">
        <w:rPr>
          <w:rFonts w:ascii="Bookman Old Style" w:hAnsi="Bookman Old Style" w:cstheme="minorHAnsi"/>
          <w:szCs w:val="20"/>
        </w:rPr>
        <w:t>.</w:t>
      </w:r>
    </w:p>
    <w:p w:rsidR="00B26146" w:rsidRPr="0051086F" w:rsidRDefault="00B26146" w:rsidP="00B26146">
      <w:pPr>
        <w:pStyle w:val="ListParagraph"/>
        <w:numPr>
          <w:ilvl w:val="0"/>
          <w:numId w:val="5"/>
        </w:numPr>
        <w:jc w:val="both"/>
        <w:rPr>
          <w:rFonts w:ascii="Bookman Old Style" w:hAnsi="Bookman Old Style" w:cstheme="minorHAnsi"/>
          <w:szCs w:val="20"/>
        </w:rPr>
      </w:pPr>
      <w:proofErr w:type="spellStart"/>
      <w:r w:rsidRPr="0051086F">
        <w:rPr>
          <w:rFonts w:ascii="Bookman Old Style" w:hAnsi="Bookman Old Style" w:cstheme="minorHAnsi"/>
          <w:b/>
          <w:szCs w:val="20"/>
        </w:rPr>
        <w:t>Diplodal</w:t>
      </w:r>
      <w:proofErr w:type="spellEnd"/>
      <w:r w:rsidRPr="0051086F">
        <w:rPr>
          <w:rFonts w:ascii="Bookman Old Style" w:hAnsi="Bookman Old Style" w:cstheme="minorHAnsi"/>
          <w:b/>
          <w:szCs w:val="20"/>
        </w:rPr>
        <w:t xml:space="preserve"> Type:</w:t>
      </w:r>
      <w:r w:rsidRPr="0051086F">
        <w:rPr>
          <w:rFonts w:ascii="Bookman Old Style" w:hAnsi="Bookman Old Style" w:cstheme="minorHAnsi"/>
          <w:szCs w:val="20"/>
        </w:rPr>
        <w:t xml:space="preserve"> Like </w:t>
      </w:r>
      <w:proofErr w:type="spellStart"/>
      <w:r w:rsidRPr="0051086F">
        <w:rPr>
          <w:rFonts w:ascii="Bookman Old Style" w:hAnsi="Bookman Old Style" w:cstheme="minorHAnsi"/>
          <w:szCs w:val="20"/>
        </w:rPr>
        <w:t>aphodus</w:t>
      </w:r>
      <w:proofErr w:type="spellEnd"/>
      <w:r w:rsidRPr="0051086F">
        <w:rPr>
          <w:rFonts w:ascii="Bookman Old Style" w:hAnsi="Bookman Old Style" w:cstheme="minorHAnsi"/>
          <w:szCs w:val="20"/>
        </w:rPr>
        <w:t xml:space="preserve"> canal a small canal is introduced in between the in current canal and </w:t>
      </w:r>
      <w:proofErr w:type="spellStart"/>
      <w:r w:rsidRPr="0051086F">
        <w:rPr>
          <w:rFonts w:ascii="Bookman Old Style" w:hAnsi="Bookman Old Style" w:cstheme="minorHAnsi"/>
          <w:szCs w:val="20"/>
        </w:rPr>
        <w:t>propyle</w:t>
      </w:r>
      <w:proofErr w:type="spellEnd"/>
      <w:r w:rsidRPr="0051086F">
        <w:rPr>
          <w:rFonts w:ascii="Bookman Old Style" w:hAnsi="Bookman Old Style" w:cstheme="minorHAnsi"/>
          <w:szCs w:val="20"/>
        </w:rPr>
        <w:t xml:space="preserve"> and known as </w:t>
      </w:r>
      <w:proofErr w:type="spellStart"/>
      <w:r w:rsidRPr="0051086F">
        <w:rPr>
          <w:rFonts w:ascii="Bookman Old Style" w:hAnsi="Bookman Old Style" w:cstheme="minorHAnsi"/>
          <w:szCs w:val="20"/>
        </w:rPr>
        <w:t>prosodus</w:t>
      </w:r>
      <w:proofErr w:type="spellEnd"/>
      <w:r w:rsidRPr="0051086F">
        <w:rPr>
          <w:rFonts w:ascii="Bookman Old Style" w:hAnsi="Bookman Old Style" w:cstheme="minorHAnsi"/>
          <w:szCs w:val="20"/>
        </w:rPr>
        <w:t xml:space="preserve">. In short when both </w:t>
      </w:r>
      <w:proofErr w:type="spellStart"/>
      <w:r w:rsidRPr="0051086F">
        <w:rPr>
          <w:rFonts w:ascii="Bookman Old Style" w:hAnsi="Bookman Old Style" w:cstheme="minorHAnsi"/>
          <w:szCs w:val="20"/>
        </w:rPr>
        <w:t>aphodus</w:t>
      </w:r>
      <w:proofErr w:type="spellEnd"/>
      <w:r w:rsidRPr="0051086F">
        <w:rPr>
          <w:rFonts w:ascii="Bookman Old Style" w:hAnsi="Bookman Old Style" w:cstheme="minorHAnsi"/>
          <w:szCs w:val="20"/>
        </w:rPr>
        <w:t xml:space="preserve"> and </w:t>
      </w:r>
      <w:proofErr w:type="spellStart"/>
      <w:r w:rsidRPr="0051086F">
        <w:rPr>
          <w:rFonts w:ascii="Bookman Old Style" w:hAnsi="Bookman Old Style" w:cstheme="minorHAnsi"/>
          <w:b/>
          <w:szCs w:val="20"/>
        </w:rPr>
        <w:t>prosodus</w:t>
      </w:r>
      <w:proofErr w:type="spellEnd"/>
      <w:r w:rsidRPr="0051086F">
        <w:rPr>
          <w:rFonts w:ascii="Bookman Old Style" w:hAnsi="Bookman Old Style" w:cstheme="minorHAnsi"/>
          <w:szCs w:val="20"/>
        </w:rPr>
        <w:t xml:space="preserve"> canals are present it is called </w:t>
      </w:r>
      <w:proofErr w:type="spellStart"/>
      <w:r w:rsidRPr="0051086F">
        <w:rPr>
          <w:rFonts w:ascii="Bookman Old Style" w:hAnsi="Bookman Old Style" w:cstheme="minorHAnsi"/>
          <w:b/>
          <w:szCs w:val="20"/>
        </w:rPr>
        <w:t>Diplodal</w:t>
      </w:r>
      <w:proofErr w:type="spellEnd"/>
      <w:r w:rsidRPr="0051086F">
        <w:rPr>
          <w:rFonts w:ascii="Bookman Old Style" w:hAnsi="Bookman Old Style" w:cstheme="minorHAnsi"/>
          <w:szCs w:val="20"/>
        </w:rPr>
        <w:t xml:space="preserve"> type.</w:t>
      </w:r>
    </w:p>
    <w:p w:rsidR="00B26146" w:rsidRPr="0051086F" w:rsidRDefault="00B26146" w:rsidP="0051086F">
      <w:pPr>
        <w:jc w:val="both"/>
        <w:rPr>
          <w:rFonts w:ascii="Bookman Old Style" w:hAnsi="Bookman Old Style" w:cstheme="minorHAnsi"/>
          <w:b/>
          <w:szCs w:val="20"/>
        </w:rPr>
      </w:pPr>
      <w:r w:rsidRPr="0051086F">
        <w:rPr>
          <w:rFonts w:ascii="Bookman Old Style" w:hAnsi="Bookman Old Style" w:cstheme="minorHAnsi"/>
          <w:b/>
          <w:szCs w:val="20"/>
        </w:rPr>
        <w:t xml:space="preserve">Water current </w:t>
      </w:r>
    </w:p>
    <w:p w:rsidR="00B26146" w:rsidRPr="0051086F" w:rsidRDefault="00657FCF" w:rsidP="00B26146">
      <w:pPr>
        <w:jc w:val="both"/>
        <w:rPr>
          <w:rFonts w:ascii="Bookman Old Style" w:hAnsi="Bookman Old Style" w:cstheme="minorHAnsi"/>
          <w:szCs w:val="20"/>
        </w:rPr>
      </w:pPr>
      <w:r>
        <w:rPr>
          <w:rFonts w:ascii="Bookman Old Style" w:hAnsi="Bookman Old Style"/>
          <w:noProof/>
          <w:sz w:val="24"/>
        </w:rPr>
        <w:pict>
          <v:shape id="_x0000_s1076" type="#_x0000_t32" style="position:absolute;left:0;text-align:left;margin-left:435.15pt;margin-top:22.85pt;width:36.75pt;height:0;z-index:251711488" o:connectortype="straight">
            <v:stroke endarrow="block"/>
          </v:shape>
        </w:pict>
      </w:r>
      <w:r>
        <w:rPr>
          <w:rFonts w:ascii="Bookman Old Style" w:hAnsi="Bookman Old Style"/>
          <w:noProof/>
          <w:sz w:val="24"/>
        </w:rPr>
        <w:pict>
          <v:shape id="_x0000_s1073" type="#_x0000_t32" style="position:absolute;left:0;text-align:left;margin-left:342.9pt;margin-top:22.85pt;width:36.75pt;height:0;z-index:251708416" o:connectortype="straight">
            <v:stroke endarrow="block"/>
          </v:shape>
        </w:pict>
      </w:r>
      <w:r>
        <w:rPr>
          <w:rFonts w:ascii="Bookman Old Style" w:hAnsi="Bookman Old Style"/>
          <w:noProof/>
          <w:sz w:val="24"/>
        </w:rPr>
        <w:pict>
          <v:shape id="_x0000_s1068" type="#_x0000_t32" style="position:absolute;left:0;text-align:left;margin-left:110.4pt;margin-top:22.85pt;width:21pt;height:0;z-index:251703296" o:connectortype="straight">
            <v:stroke endarrow="block"/>
          </v:shape>
        </w:pict>
      </w:r>
      <w:r w:rsidR="00490BBB">
        <w:rPr>
          <w:rFonts w:ascii="Bookman Old Style" w:hAnsi="Bookman Old Style"/>
          <w:noProof/>
          <w:sz w:val="24"/>
        </w:rPr>
        <w:pict>
          <v:shape id="_x0000_s1070" type="#_x0000_t32" style="position:absolute;left:0;text-align:left;margin-left:195.15pt;margin-top:22.85pt;width:36.75pt;height:0;z-index:251705344" o:connectortype="straight">
            <v:stroke endarrow="block"/>
          </v:shape>
        </w:pict>
      </w:r>
      <w:r w:rsidR="00490BBB">
        <w:rPr>
          <w:rFonts w:ascii="Bookman Old Style" w:hAnsi="Bookman Old Style"/>
          <w:noProof/>
          <w:sz w:val="24"/>
        </w:rPr>
        <w:pict>
          <v:shape id="_x0000_s1072" type="#_x0000_t32" style="position:absolute;left:0;text-align:left;margin-left:429.9pt;margin-top:7.85pt;width:36.75pt;height:0;z-index:251707392" o:connectortype="straight">
            <v:stroke endarrow="block"/>
          </v:shape>
        </w:pict>
      </w:r>
      <w:r w:rsidR="00490BBB">
        <w:rPr>
          <w:rFonts w:ascii="Bookman Old Style" w:hAnsi="Bookman Old Style"/>
          <w:noProof/>
          <w:sz w:val="24"/>
        </w:rPr>
        <w:pict>
          <v:shape id="_x0000_s1074" type="#_x0000_t32" style="position:absolute;left:0;text-align:left;margin-left:280.65pt;margin-top:7.85pt;width:33pt;height:0;z-index:251709440" o:connectortype="straight">
            <v:stroke endarrow="block"/>
          </v:shape>
        </w:pict>
      </w:r>
      <w:r w:rsidR="00490BBB">
        <w:rPr>
          <w:rFonts w:ascii="Bookman Old Style" w:hAnsi="Bookman Old Style"/>
          <w:noProof/>
          <w:sz w:val="24"/>
        </w:rPr>
        <w:pict>
          <v:shape id="_x0000_s1075" type="#_x0000_t32" style="position:absolute;left:0;text-align:left;margin-left:139.65pt;margin-top:7.85pt;width:36.75pt;height:0;z-index:251710464" o:connectortype="straight">
            <v:stroke endarrow="block"/>
          </v:shape>
        </w:pict>
      </w:r>
      <w:r w:rsidR="00490BBB">
        <w:rPr>
          <w:rFonts w:ascii="Bookman Old Style" w:hAnsi="Bookman Old Style"/>
          <w:noProof/>
          <w:sz w:val="24"/>
        </w:rPr>
        <w:pict>
          <v:shape id="_x0000_s1067" type="#_x0000_t32" style="position:absolute;left:0;text-align:left;margin-left:52.65pt;margin-top:7.85pt;width:36.75pt;height:0;z-index:251702272" o:connectortype="straight">
            <v:stroke endarrow="block"/>
          </v:shape>
        </w:pict>
      </w:r>
      <w:r w:rsidR="00490BBB">
        <w:rPr>
          <w:rFonts w:ascii="Bookman Old Style" w:hAnsi="Bookman Old Style"/>
          <w:noProof/>
          <w:sz w:val="24"/>
        </w:rPr>
        <w:pict>
          <v:shape id="_x0000_s1071" type="#_x0000_t32" style="position:absolute;left:0;text-align:left;margin-left:532.65pt;margin-top:7.85pt;width:36.75pt;height:0;z-index:251706368" o:connectortype="straight">
            <v:stroke endarrow="block"/>
          </v:shape>
        </w:pict>
      </w:r>
      <w:r w:rsidR="00B26146" w:rsidRPr="0051086F">
        <w:rPr>
          <w:rFonts w:ascii="Bookman Old Style" w:hAnsi="Bookman Old Style" w:cstheme="minorHAnsi"/>
          <w:szCs w:val="20"/>
        </w:rPr>
        <w:t>Outside</w:t>
      </w:r>
      <w:r w:rsidR="00B26146" w:rsidRPr="0051086F">
        <w:rPr>
          <w:rFonts w:ascii="Bookman Old Style" w:hAnsi="Bookman Old Style" w:cstheme="minorHAnsi"/>
          <w:szCs w:val="20"/>
        </w:rPr>
        <w:tab/>
      </w:r>
      <w:r w:rsidR="00B26146" w:rsidRPr="0051086F">
        <w:rPr>
          <w:rFonts w:ascii="Bookman Old Style" w:hAnsi="Bookman Old Style" w:cstheme="minorHAnsi"/>
          <w:szCs w:val="20"/>
        </w:rPr>
        <w:tab/>
        <w:t xml:space="preserve"> </w:t>
      </w:r>
      <w:proofErr w:type="spellStart"/>
      <w:r w:rsidR="00B26146" w:rsidRPr="0051086F">
        <w:rPr>
          <w:rFonts w:ascii="Bookman Old Style" w:hAnsi="Bookman Old Style" w:cstheme="minorHAnsi"/>
          <w:szCs w:val="20"/>
        </w:rPr>
        <w:t>ostia</w:t>
      </w:r>
      <w:proofErr w:type="spellEnd"/>
      <w:r w:rsidR="00B26146" w:rsidRPr="0051086F">
        <w:rPr>
          <w:rFonts w:ascii="Bookman Old Style" w:hAnsi="Bookman Old Style" w:cstheme="minorHAnsi"/>
          <w:szCs w:val="20"/>
        </w:rPr>
        <w:t xml:space="preserve"> </w:t>
      </w:r>
      <w:r w:rsidR="00B26146" w:rsidRPr="0051086F">
        <w:rPr>
          <w:rFonts w:ascii="Bookman Old Style" w:hAnsi="Bookman Old Style" w:cstheme="minorHAnsi"/>
          <w:szCs w:val="20"/>
        </w:rPr>
        <w:tab/>
      </w:r>
      <w:r w:rsidR="00B26146" w:rsidRPr="0051086F">
        <w:rPr>
          <w:rFonts w:ascii="Bookman Old Style" w:hAnsi="Bookman Old Style" w:cstheme="minorHAnsi"/>
          <w:szCs w:val="20"/>
        </w:rPr>
        <w:tab/>
        <w:t xml:space="preserve">sub dermal space                 in current canal </w:t>
      </w:r>
      <w:r w:rsidR="00B26146" w:rsidRPr="0051086F">
        <w:rPr>
          <w:rFonts w:ascii="Bookman Old Style" w:hAnsi="Bookman Old Style" w:cstheme="minorHAnsi"/>
          <w:szCs w:val="20"/>
        </w:rPr>
        <w:tab/>
      </w:r>
      <w:r w:rsidR="00B26146" w:rsidRPr="0051086F">
        <w:rPr>
          <w:rFonts w:ascii="Bookman Old Style" w:hAnsi="Bookman Old Style" w:cstheme="minorHAnsi"/>
          <w:szCs w:val="20"/>
        </w:rPr>
        <w:tab/>
      </w:r>
      <w:proofErr w:type="spellStart"/>
      <w:r w:rsidR="00B26146" w:rsidRPr="0051086F">
        <w:rPr>
          <w:rFonts w:ascii="Bookman Old Style" w:hAnsi="Bookman Old Style" w:cstheme="minorHAnsi"/>
          <w:szCs w:val="20"/>
        </w:rPr>
        <w:t>prosodus</w:t>
      </w:r>
      <w:proofErr w:type="spellEnd"/>
      <w:r w:rsidR="00B26146" w:rsidRPr="0051086F">
        <w:rPr>
          <w:rFonts w:ascii="Bookman Old Style" w:hAnsi="Bookman Old Style" w:cstheme="minorHAnsi"/>
          <w:szCs w:val="20"/>
        </w:rPr>
        <w:tab/>
        <w:t xml:space="preserve">       flagellated</w:t>
      </w:r>
      <w:r>
        <w:rPr>
          <w:rFonts w:ascii="Bookman Old Style" w:hAnsi="Bookman Old Style" w:cstheme="minorHAnsi"/>
          <w:szCs w:val="20"/>
        </w:rPr>
        <w:t xml:space="preserve"> </w:t>
      </w:r>
      <w:r w:rsidR="00B26146" w:rsidRPr="0051086F">
        <w:rPr>
          <w:rFonts w:ascii="Bookman Old Style" w:hAnsi="Bookman Old Style" w:cstheme="minorHAnsi"/>
          <w:szCs w:val="20"/>
        </w:rPr>
        <w:t xml:space="preserve">chamber     </w:t>
      </w:r>
      <w:r w:rsidR="0051086F">
        <w:rPr>
          <w:rFonts w:ascii="Bookman Old Style" w:hAnsi="Bookman Old Style" w:cstheme="minorHAnsi"/>
          <w:szCs w:val="20"/>
        </w:rPr>
        <w:t xml:space="preserve"> </w:t>
      </w:r>
      <w:r w:rsidR="008E1C0F">
        <w:rPr>
          <w:rFonts w:ascii="Bookman Old Style" w:hAnsi="Bookman Old Style" w:cstheme="minorHAnsi"/>
          <w:szCs w:val="20"/>
        </w:rPr>
        <w:t xml:space="preserve"> </w:t>
      </w:r>
      <w:proofErr w:type="spellStart"/>
      <w:r w:rsidR="008E1C0F">
        <w:rPr>
          <w:rFonts w:ascii="Bookman Old Style" w:hAnsi="Bookman Old Style" w:cstheme="minorHAnsi"/>
          <w:szCs w:val="20"/>
        </w:rPr>
        <w:t>aphodus</w:t>
      </w:r>
      <w:proofErr w:type="spellEnd"/>
      <w:r w:rsidR="008E1C0F">
        <w:rPr>
          <w:rFonts w:ascii="Bookman Old Style" w:hAnsi="Bookman Old Style" w:cstheme="minorHAnsi"/>
          <w:szCs w:val="20"/>
        </w:rPr>
        <w:t xml:space="preserve">                 </w:t>
      </w:r>
      <w:proofErr w:type="spellStart"/>
      <w:r w:rsidR="00B26146" w:rsidRPr="0051086F">
        <w:rPr>
          <w:rFonts w:ascii="Bookman Old Style" w:hAnsi="Bookman Old Style" w:cstheme="minorHAnsi"/>
          <w:szCs w:val="20"/>
        </w:rPr>
        <w:t>excurrent</w:t>
      </w:r>
      <w:proofErr w:type="spellEnd"/>
      <w:r w:rsidR="00B26146" w:rsidRPr="0051086F">
        <w:rPr>
          <w:rFonts w:ascii="Bookman Old Style" w:hAnsi="Bookman Old Style" w:cstheme="minorHAnsi"/>
          <w:szCs w:val="20"/>
        </w:rPr>
        <w:t xml:space="preserve"> canal </w:t>
      </w:r>
      <w:r w:rsidR="00B26146" w:rsidRPr="0051086F">
        <w:rPr>
          <w:rFonts w:ascii="Bookman Old Style" w:hAnsi="Bookman Old Style" w:cstheme="minorHAnsi"/>
          <w:szCs w:val="20"/>
        </w:rPr>
        <w:tab/>
        <w:t xml:space="preserve">    </w:t>
      </w:r>
      <w:r>
        <w:rPr>
          <w:rFonts w:ascii="Bookman Old Style" w:hAnsi="Bookman Old Style" w:cstheme="minorHAnsi"/>
          <w:szCs w:val="20"/>
        </w:rPr>
        <w:t xml:space="preserve">  </w:t>
      </w:r>
      <w:proofErr w:type="spellStart"/>
      <w:r w:rsidR="00B26146" w:rsidRPr="0051086F">
        <w:rPr>
          <w:rFonts w:ascii="Bookman Old Style" w:hAnsi="Bookman Old Style" w:cstheme="minorHAnsi"/>
          <w:szCs w:val="20"/>
        </w:rPr>
        <w:t>Osculum</w:t>
      </w:r>
      <w:proofErr w:type="spellEnd"/>
      <w:r w:rsidR="00B26146" w:rsidRPr="0051086F">
        <w:rPr>
          <w:rFonts w:ascii="Bookman Old Style" w:hAnsi="Bookman Old Style" w:cstheme="minorHAnsi"/>
          <w:szCs w:val="20"/>
        </w:rPr>
        <w:tab/>
        <w:t xml:space="preserve">         </w:t>
      </w:r>
      <w:r>
        <w:rPr>
          <w:rFonts w:ascii="Bookman Old Style" w:hAnsi="Bookman Old Style" w:cstheme="minorHAnsi"/>
          <w:szCs w:val="20"/>
        </w:rPr>
        <w:t xml:space="preserve">   </w:t>
      </w:r>
      <w:r w:rsidR="00B26146" w:rsidRPr="0051086F">
        <w:rPr>
          <w:rFonts w:ascii="Bookman Old Style" w:hAnsi="Bookman Old Style" w:cstheme="minorHAnsi"/>
          <w:szCs w:val="20"/>
        </w:rPr>
        <w:t xml:space="preserve"> outside.</w:t>
      </w:r>
    </w:p>
    <w:p w:rsidR="00B26146" w:rsidRPr="0051086F" w:rsidRDefault="00B26146" w:rsidP="00B26146">
      <w:pPr>
        <w:jc w:val="both"/>
        <w:rPr>
          <w:rFonts w:ascii="Bookman Old Style" w:hAnsi="Bookman Old Style" w:cstheme="minorHAnsi"/>
          <w:szCs w:val="20"/>
        </w:rPr>
      </w:pPr>
      <w:r w:rsidRPr="0051086F">
        <w:rPr>
          <w:rFonts w:ascii="Bookman Old Style" w:hAnsi="Bookman Old Style" w:cstheme="minorHAnsi"/>
          <w:szCs w:val="20"/>
        </w:rPr>
        <w:t xml:space="preserve">Example: </w:t>
      </w:r>
      <w:proofErr w:type="spellStart"/>
      <w:r w:rsidRPr="0051086F">
        <w:rPr>
          <w:rFonts w:ascii="Bookman Old Style" w:hAnsi="Bookman Old Style" w:cstheme="minorHAnsi"/>
          <w:i/>
          <w:szCs w:val="20"/>
        </w:rPr>
        <w:t>Spongilla</w:t>
      </w:r>
      <w:proofErr w:type="spellEnd"/>
      <w:r w:rsidRPr="0051086F">
        <w:rPr>
          <w:rFonts w:ascii="Bookman Old Style" w:hAnsi="Bookman Old Style" w:cstheme="minorHAnsi"/>
          <w:i/>
          <w:szCs w:val="20"/>
        </w:rPr>
        <w:t xml:space="preserve">, </w:t>
      </w:r>
      <w:proofErr w:type="spellStart"/>
      <w:r w:rsidRPr="0051086F">
        <w:rPr>
          <w:rFonts w:ascii="Bookman Old Style" w:hAnsi="Bookman Old Style" w:cstheme="minorHAnsi"/>
          <w:i/>
          <w:szCs w:val="20"/>
        </w:rPr>
        <w:t>Oscarella</w:t>
      </w:r>
      <w:proofErr w:type="spellEnd"/>
      <w:r w:rsidRPr="0051086F">
        <w:rPr>
          <w:rFonts w:ascii="Bookman Old Style" w:hAnsi="Bookman Old Style" w:cstheme="minorHAnsi"/>
          <w:i/>
          <w:szCs w:val="20"/>
        </w:rPr>
        <w:t>.</w:t>
      </w:r>
    </w:p>
    <w:p w:rsidR="00491AFC" w:rsidRPr="0051086F" w:rsidRDefault="00674126" w:rsidP="00491AFC">
      <w:pPr>
        <w:spacing w:line="300" w:lineRule="auto"/>
        <w:rPr>
          <w:rFonts w:ascii="Bookman Old Style" w:hAnsi="Bookman Old Style"/>
          <w:b/>
          <w:sz w:val="24"/>
        </w:rPr>
      </w:pPr>
      <w:r w:rsidRPr="0051086F">
        <w:rPr>
          <w:rFonts w:ascii="Bookman Old Style" w:hAnsi="Bookman Old Style"/>
          <w:b/>
          <w:sz w:val="24"/>
        </w:rPr>
        <w:t>MECHANISM of CURRENT PRODUCTIN</w:t>
      </w:r>
    </w:p>
    <w:p w:rsidR="00674126" w:rsidRPr="0051086F" w:rsidRDefault="00674126" w:rsidP="00674126">
      <w:pPr>
        <w:spacing w:line="300" w:lineRule="auto"/>
        <w:jc w:val="both"/>
        <w:rPr>
          <w:rFonts w:ascii="Bookman Old Style" w:hAnsi="Bookman Old Style" w:cstheme="minorHAnsi"/>
        </w:rPr>
      </w:pPr>
      <w:r w:rsidRPr="0051086F">
        <w:rPr>
          <w:rFonts w:ascii="Bookman Old Style" w:hAnsi="Bookman Old Style" w:cstheme="minorHAnsi"/>
        </w:rPr>
        <w:t xml:space="preserve">To produce an incurrent or </w:t>
      </w:r>
      <w:proofErr w:type="spellStart"/>
      <w:r w:rsidRPr="0051086F">
        <w:rPr>
          <w:rFonts w:ascii="Bookman Old Style" w:hAnsi="Bookman Old Style" w:cstheme="minorHAnsi"/>
        </w:rPr>
        <w:t>cxcurrent</w:t>
      </w:r>
      <w:proofErr w:type="spellEnd"/>
      <w:r w:rsidRPr="0051086F">
        <w:rPr>
          <w:rFonts w:ascii="Bookman Old Style" w:hAnsi="Bookman Old Style" w:cstheme="minorHAnsi"/>
        </w:rPr>
        <w:t xml:space="preserve"> condition there are two factors which are essential:</w:t>
      </w:r>
    </w:p>
    <w:p w:rsidR="00674126" w:rsidRPr="0051086F" w:rsidRDefault="00674126" w:rsidP="00674126">
      <w:pPr>
        <w:pStyle w:val="ListParagraph"/>
        <w:numPr>
          <w:ilvl w:val="0"/>
          <w:numId w:val="1"/>
        </w:numPr>
        <w:spacing w:line="300" w:lineRule="auto"/>
        <w:jc w:val="both"/>
        <w:rPr>
          <w:rFonts w:ascii="Bookman Old Style" w:hAnsi="Bookman Old Style" w:cstheme="minorHAnsi"/>
        </w:rPr>
      </w:pPr>
      <w:r w:rsidRPr="0051086F">
        <w:rPr>
          <w:rFonts w:ascii="Bookman Old Style" w:hAnsi="Bookman Old Style" w:cstheme="minorHAnsi"/>
        </w:rPr>
        <w:t>For entering water through ostia into the body must be a pressure within it less than that in the incurrent canals.</w:t>
      </w:r>
    </w:p>
    <w:p w:rsidR="00674126" w:rsidRPr="0051086F" w:rsidRDefault="00674126" w:rsidP="00491AFC">
      <w:pPr>
        <w:pStyle w:val="ListParagraph"/>
        <w:numPr>
          <w:ilvl w:val="0"/>
          <w:numId w:val="1"/>
        </w:numPr>
        <w:spacing w:line="300" w:lineRule="auto"/>
        <w:jc w:val="both"/>
        <w:rPr>
          <w:rFonts w:ascii="Bookman Old Style" w:hAnsi="Bookman Old Style" w:cstheme="minorHAnsi"/>
          <w:sz w:val="20"/>
        </w:rPr>
      </w:pPr>
      <w:r w:rsidRPr="0051086F">
        <w:rPr>
          <w:rFonts w:ascii="Bookman Old Style" w:hAnsi="Bookman Old Style" w:cstheme="minorHAnsi"/>
        </w:rPr>
        <w:t xml:space="preserve">For escaping water through </w:t>
      </w:r>
      <w:proofErr w:type="spellStart"/>
      <w:r w:rsidRPr="0051086F">
        <w:rPr>
          <w:rFonts w:ascii="Bookman Old Style" w:hAnsi="Bookman Old Style" w:cstheme="minorHAnsi"/>
        </w:rPr>
        <w:t>osculum</w:t>
      </w:r>
      <w:proofErr w:type="spellEnd"/>
      <w:r w:rsidRPr="0051086F">
        <w:rPr>
          <w:rFonts w:ascii="Bookman Old Style" w:hAnsi="Bookman Old Style" w:cstheme="minorHAnsi"/>
        </w:rPr>
        <w:t xml:space="preserve"> there must be a pressure within chambers higher than that in the excurrent canals.</w:t>
      </w:r>
    </w:p>
    <w:p w:rsidR="00491AFC" w:rsidRPr="0051086F" w:rsidRDefault="00491AFC" w:rsidP="00674126">
      <w:pPr>
        <w:spacing w:line="300" w:lineRule="auto"/>
        <w:jc w:val="both"/>
        <w:rPr>
          <w:rFonts w:ascii="Bookman Old Style" w:hAnsi="Bookman Old Style" w:cstheme="minorHAnsi"/>
          <w:sz w:val="20"/>
        </w:rPr>
      </w:pPr>
      <w:r w:rsidRPr="0051086F">
        <w:rPr>
          <w:rFonts w:ascii="Bookman Old Style" w:hAnsi="Bookman Old Style" w:cstheme="minorHAnsi"/>
        </w:rPr>
        <w:t>But as the pressure in the incurrent and excurrent canals is the same, there must be a difference of pressure within the chamber itself and the lower pressure must be towards the periphery. Such a distribution of pressure is set up when each flagellum causes a flow of water towards the centre of the chamber.</w:t>
      </w:r>
    </w:p>
    <w:p w:rsidR="00674126" w:rsidRPr="0051086F" w:rsidRDefault="00674126" w:rsidP="00674126">
      <w:pPr>
        <w:jc w:val="both"/>
        <w:rPr>
          <w:rFonts w:ascii="Bookman Old Style" w:hAnsi="Bookman Old Style" w:cstheme="minorHAnsi"/>
          <w:b/>
          <w:sz w:val="24"/>
          <w:szCs w:val="20"/>
        </w:rPr>
      </w:pPr>
      <w:r w:rsidRPr="0051086F">
        <w:rPr>
          <w:rFonts w:ascii="Bookman Old Style" w:hAnsi="Bookman Old Style" w:cstheme="minorHAnsi"/>
          <w:b/>
          <w:sz w:val="24"/>
          <w:szCs w:val="20"/>
        </w:rPr>
        <w:t>FUNCTION of CANAL SYSTM</w:t>
      </w:r>
    </w:p>
    <w:p w:rsidR="00491AFC" w:rsidRPr="0051086F" w:rsidRDefault="00491AFC" w:rsidP="00674126">
      <w:pPr>
        <w:pStyle w:val="ListParagraph"/>
        <w:numPr>
          <w:ilvl w:val="0"/>
          <w:numId w:val="6"/>
        </w:numPr>
        <w:spacing w:line="300" w:lineRule="auto"/>
        <w:jc w:val="both"/>
        <w:rPr>
          <w:rFonts w:ascii="Bookman Old Style" w:hAnsi="Bookman Old Style" w:cstheme="minorHAnsi"/>
        </w:rPr>
      </w:pPr>
      <w:r w:rsidRPr="0051086F">
        <w:rPr>
          <w:rFonts w:ascii="Bookman Old Style" w:hAnsi="Bookman Old Style" w:cstheme="minorHAnsi"/>
        </w:rPr>
        <w:t>The canal system serves the purpose of nutrition. It is regarded as a highway for the food through the body cells in the radial canal with flagella, which capture the food particles. Water-currents are produced by flagella. Thus, waters flows into the central cavity or spongocoel. Smaller food-particles e.g. diatoms, protozoa and particles of organic debris are ingested into the cells protoplasm and digested. The digestion is intracellular. Robert Grant first of all observed the flow of water in the body-wall by adding powdered carmine to the water. Thus, canal system here does the same functions as circulatory system in higher animals.</w:t>
      </w:r>
    </w:p>
    <w:p w:rsidR="00491AFC" w:rsidRPr="0051086F" w:rsidRDefault="00491AFC" w:rsidP="00674126">
      <w:pPr>
        <w:pStyle w:val="ListParagraph"/>
        <w:numPr>
          <w:ilvl w:val="0"/>
          <w:numId w:val="6"/>
        </w:numPr>
        <w:spacing w:line="300" w:lineRule="auto"/>
        <w:jc w:val="both"/>
        <w:rPr>
          <w:rFonts w:ascii="Bookman Old Style" w:hAnsi="Bookman Old Style" w:cstheme="minorHAnsi"/>
        </w:rPr>
      </w:pPr>
      <w:r w:rsidRPr="0051086F">
        <w:rPr>
          <w:rFonts w:ascii="Bookman Old Style" w:hAnsi="Bookman Old Style" w:cstheme="minorHAnsi"/>
        </w:rPr>
        <w:t>Streaming currents of water have dissolved air, therefore, gaseous exchange or respiration takes place in the cells. Oxygen is taken in by simple process of diffusion and carbon-dioxide is given out. The respiration is also intracellular.</w:t>
      </w:r>
    </w:p>
    <w:p w:rsidR="00491AFC" w:rsidRPr="0051086F" w:rsidRDefault="00491AFC" w:rsidP="00674126">
      <w:pPr>
        <w:pStyle w:val="ListParagraph"/>
        <w:numPr>
          <w:ilvl w:val="0"/>
          <w:numId w:val="6"/>
        </w:numPr>
        <w:spacing w:line="300" w:lineRule="auto"/>
        <w:jc w:val="both"/>
        <w:rPr>
          <w:rFonts w:ascii="Bookman Old Style" w:hAnsi="Bookman Old Style" w:cstheme="minorHAnsi"/>
        </w:rPr>
      </w:pPr>
      <w:r w:rsidRPr="0051086F">
        <w:rPr>
          <w:rFonts w:ascii="Bookman Old Style" w:hAnsi="Bookman Old Style" w:cstheme="minorHAnsi"/>
        </w:rPr>
        <w:lastRenderedPageBreak/>
        <w:t xml:space="preserve">The function of the canal system is also excretory. Currents of water, which pass outside the </w:t>
      </w:r>
      <w:proofErr w:type="spellStart"/>
      <w:proofErr w:type="gramStart"/>
      <w:r w:rsidRPr="0051086F">
        <w:rPr>
          <w:rFonts w:ascii="Bookman Old Style" w:hAnsi="Bookman Old Style" w:cstheme="minorHAnsi"/>
        </w:rPr>
        <w:t>osculum</w:t>
      </w:r>
      <w:proofErr w:type="spellEnd"/>
      <w:proofErr w:type="gramEnd"/>
      <w:r w:rsidRPr="0051086F">
        <w:rPr>
          <w:rFonts w:ascii="Bookman Old Style" w:hAnsi="Bookman Old Style" w:cstheme="minorHAnsi"/>
        </w:rPr>
        <w:t xml:space="preserve"> remove the carbonic acid and other nitrogenous waste substances, which are the excretory products of the body.</w:t>
      </w:r>
    </w:p>
    <w:p w:rsidR="00491AFC" w:rsidRPr="0051086F" w:rsidRDefault="00491AFC" w:rsidP="00674126">
      <w:pPr>
        <w:pStyle w:val="ListParagraph"/>
        <w:numPr>
          <w:ilvl w:val="0"/>
          <w:numId w:val="6"/>
        </w:numPr>
        <w:spacing w:line="300" w:lineRule="auto"/>
        <w:jc w:val="both"/>
        <w:rPr>
          <w:rFonts w:ascii="Bookman Old Style" w:hAnsi="Bookman Old Style" w:cstheme="minorHAnsi"/>
        </w:rPr>
      </w:pPr>
      <w:r w:rsidRPr="0051086F">
        <w:rPr>
          <w:rFonts w:ascii="Bookman Old Style" w:hAnsi="Bookman Old Style" w:cstheme="minorHAnsi"/>
        </w:rPr>
        <w:t>The purpose of the canal system is also to increase the surface area of the animal in water. This is a characteristic point by which increase of volume is allowed by keeping the ratio of the surface to the volume.</w:t>
      </w:r>
    </w:p>
    <w:p w:rsidR="00491AFC" w:rsidRPr="0051086F" w:rsidRDefault="000B387C" w:rsidP="00491AFC">
      <w:pPr>
        <w:spacing w:line="300" w:lineRule="auto"/>
        <w:jc w:val="both"/>
        <w:rPr>
          <w:rFonts w:ascii="Bookman Old Style" w:hAnsi="Bookman Old Style" w:cstheme="minorHAnsi"/>
          <w:b/>
          <w:sz w:val="28"/>
        </w:rPr>
      </w:pPr>
      <w:r w:rsidRPr="0051086F">
        <w:rPr>
          <w:rFonts w:ascii="Bookman Old Style" w:hAnsi="Bookman Old Style" w:cstheme="minorHAnsi"/>
          <w:b/>
          <w:sz w:val="28"/>
        </w:rPr>
        <w:t>DIFFERENCE BETWEEN the VARIUS TYPES of CANAL SYSTEM</w:t>
      </w:r>
    </w:p>
    <w:tbl>
      <w:tblPr>
        <w:tblStyle w:val="TableGrid"/>
        <w:tblW w:w="11619" w:type="dxa"/>
        <w:tblLook w:val="04A0" w:firstRow="1" w:lastRow="0" w:firstColumn="1" w:lastColumn="0" w:noHBand="0" w:noVBand="1"/>
      </w:tblPr>
      <w:tblGrid>
        <w:gridCol w:w="1839"/>
        <w:gridCol w:w="2427"/>
        <w:gridCol w:w="2674"/>
        <w:gridCol w:w="2427"/>
        <w:gridCol w:w="2252"/>
      </w:tblGrid>
      <w:tr w:rsidR="000B387C" w:rsidRPr="0051086F" w:rsidTr="0051086F">
        <w:trPr>
          <w:trHeight w:val="216"/>
        </w:trPr>
        <w:tc>
          <w:tcPr>
            <w:tcW w:w="1611" w:type="dxa"/>
          </w:tcPr>
          <w:p w:rsidR="000B387C" w:rsidRPr="0051086F" w:rsidRDefault="000B387C" w:rsidP="005F4CE5">
            <w:pPr>
              <w:spacing w:line="300" w:lineRule="auto"/>
              <w:jc w:val="center"/>
              <w:rPr>
                <w:rFonts w:ascii="Bookman Old Style" w:hAnsi="Bookman Old Style" w:cstheme="minorHAnsi"/>
                <w:b/>
                <w:sz w:val="28"/>
              </w:rPr>
            </w:pPr>
            <w:r w:rsidRPr="0051086F">
              <w:rPr>
                <w:rFonts w:ascii="Bookman Old Style" w:hAnsi="Bookman Old Style" w:cstheme="minorHAnsi"/>
                <w:b/>
                <w:sz w:val="28"/>
              </w:rPr>
              <w:t>Characters</w:t>
            </w:r>
          </w:p>
        </w:tc>
        <w:tc>
          <w:tcPr>
            <w:tcW w:w="2488" w:type="dxa"/>
          </w:tcPr>
          <w:p w:rsidR="000B387C" w:rsidRPr="0051086F" w:rsidRDefault="000B387C" w:rsidP="005F4CE5">
            <w:pPr>
              <w:spacing w:line="300" w:lineRule="auto"/>
              <w:jc w:val="center"/>
              <w:rPr>
                <w:rFonts w:ascii="Bookman Old Style" w:hAnsi="Bookman Old Style" w:cstheme="minorHAnsi"/>
                <w:b/>
                <w:sz w:val="28"/>
              </w:rPr>
            </w:pPr>
            <w:r w:rsidRPr="0051086F">
              <w:rPr>
                <w:rFonts w:ascii="Bookman Old Style" w:hAnsi="Bookman Old Style" w:cstheme="minorHAnsi"/>
                <w:b/>
                <w:sz w:val="28"/>
              </w:rPr>
              <w:t>Asconoid Type</w:t>
            </w:r>
          </w:p>
        </w:tc>
        <w:tc>
          <w:tcPr>
            <w:tcW w:w="2750" w:type="dxa"/>
          </w:tcPr>
          <w:p w:rsidR="000B387C" w:rsidRPr="0051086F" w:rsidRDefault="000B387C" w:rsidP="005F4CE5">
            <w:pPr>
              <w:spacing w:line="300" w:lineRule="auto"/>
              <w:jc w:val="center"/>
              <w:rPr>
                <w:rFonts w:ascii="Bookman Old Style" w:hAnsi="Bookman Old Style" w:cstheme="minorHAnsi"/>
                <w:b/>
                <w:sz w:val="28"/>
              </w:rPr>
            </w:pPr>
            <w:r w:rsidRPr="0051086F">
              <w:rPr>
                <w:rFonts w:ascii="Bookman Old Style" w:hAnsi="Bookman Old Style" w:cstheme="minorHAnsi"/>
                <w:b/>
                <w:sz w:val="28"/>
              </w:rPr>
              <w:t>Syconoid Type</w:t>
            </w:r>
          </w:p>
        </w:tc>
        <w:tc>
          <w:tcPr>
            <w:tcW w:w="2475" w:type="dxa"/>
          </w:tcPr>
          <w:p w:rsidR="000B387C" w:rsidRPr="0051086F" w:rsidRDefault="000B387C" w:rsidP="005F4CE5">
            <w:pPr>
              <w:spacing w:line="300" w:lineRule="auto"/>
              <w:jc w:val="center"/>
              <w:rPr>
                <w:rFonts w:ascii="Bookman Old Style" w:hAnsi="Bookman Old Style" w:cstheme="minorHAnsi"/>
                <w:b/>
                <w:sz w:val="28"/>
              </w:rPr>
            </w:pPr>
            <w:r w:rsidRPr="0051086F">
              <w:rPr>
                <w:rFonts w:ascii="Bookman Old Style" w:hAnsi="Bookman Old Style" w:cstheme="minorHAnsi"/>
                <w:b/>
                <w:sz w:val="28"/>
              </w:rPr>
              <w:t>Leuconoid Type</w:t>
            </w:r>
          </w:p>
        </w:tc>
        <w:tc>
          <w:tcPr>
            <w:tcW w:w="2295" w:type="dxa"/>
          </w:tcPr>
          <w:p w:rsidR="000B387C" w:rsidRPr="0051086F" w:rsidRDefault="000B387C" w:rsidP="005F4CE5">
            <w:pPr>
              <w:spacing w:line="300" w:lineRule="auto"/>
              <w:jc w:val="center"/>
              <w:rPr>
                <w:rFonts w:ascii="Bookman Old Style" w:hAnsi="Bookman Old Style" w:cstheme="minorHAnsi"/>
                <w:b/>
                <w:sz w:val="28"/>
              </w:rPr>
            </w:pPr>
            <w:proofErr w:type="spellStart"/>
            <w:r w:rsidRPr="0051086F">
              <w:rPr>
                <w:rFonts w:ascii="Bookman Old Style" w:hAnsi="Bookman Old Style" w:cstheme="minorHAnsi"/>
                <w:b/>
                <w:sz w:val="28"/>
              </w:rPr>
              <w:t>Rhagon</w:t>
            </w:r>
            <w:proofErr w:type="spellEnd"/>
            <w:r w:rsidRPr="0051086F">
              <w:rPr>
                <w:rFonts w:ascii="Bookman Old Style" w:hAnsi="Bookman Old Style" w:cstheme="minorHAnsi"/>
                <w:b/>
                <w:sz w:val="28"/>
              </w:rPr>
              <w:t xml:space="preserve"> Type</w:t>
            </w:r>
          </w:p>
        </w:tc>
      </w:tr>
      <w:tr w:rsidR="000B387C" w:rsidRPr="0051086F" w:rsidTr="0051086F">
        <w:trPr>
          <w:trHeight w:val="609"/>
        </w:trPr>
        <w:tc>
          <w:tcPr>
            <w:tcW w:w="1611" w:type="dxa"/>
          </w:tcPr>
          <w:p w:rsidR="000B387C" w:rsidRPr="0051086F" w:rsidRDefault="000B387C" w:rsidP="00491AFC">
            <w:pPr>
              <w:spacing w:line="300" w:lineRule="auto"/>
              <w:jc w:val="both"/>
              <w:rPr>
                <w:rFonts w:ascii="Bookman Old Style" w:hAnsi="Bookman Old Style" w:cstheme="minorHAnsi"/>
                <w:b/>
                <w:sz w:val="24"/>
              </w:rPr>
            </w:pPr>
            <w:r w:rsidRPr="0051086F">
              <w:rPr>
                <w:rFonts w:ascii="Bookman Old Style" w:hAnsi="Bookman Old Style" w:cstheme="minorHAnsi"/>
                <w:b/>
                <w:sz w:val="24"/>
              </w:rPr>
              <w:t>Wall</w:t>
            </w:r>
          </w:p>
        </w:tc>
        <w:tc>
          <w:tcPr>
            <w:tcW w:w="2488" w:type="dxa"/>
          </w:tcPr>
          <w:p w:rsidR="000B387C" w:rsidRPr="0051086F" w:rsidRDefault="00C17B67" w:rsidP="00491AFC">
            <w:pPr>
              <w:spacing w:line="300" w:lineRule="auto"/>
              <w:jc w:val="both"/>
              <w:rPr>
                <w:rFonts w:ascii="Bookman Old Style" w:hAnsi="Bookman Old Style" w:cstheme="minorHAnsi"/>
              </w:rPr>
            </w:pPr>
            <w:r w:rsidRPr="0051086F">
              <w:rPr>
                <w:rFonts w:ascii="Bookman Old Style" w:hAnsi="Bookman Old Style" w:cstheme="minorHAnsi"/>
              </w:rPr>
              <w:t>Simple.</w:t>
            </w:r>
          </w:p>
        </w:tc>
        <w:tc>
          <w:tcPr>
            <w:tcW w:w="2750" w:type="dxa"/>
          </w:tcPr>
          <w:p w:rsidR="000B387C" w:rsidRPr="0051086F" w:rsidRDefault="00C17B67" w:rsidP="00491AFC">
            <w:pPr>
              <w:spacing w:line="300" w:lineRule="auto"/>
              <w:jc w:val="both"/>
              <w:rPr>
                <w:rFonts w:ascii="Bookman Old Style" w:hAnsi="Bookman Old Style" w:cstheme="minorHAnsi"/>
              </w:rPr>
            </w:pPr>
            <w:proofErr w:type="spellStart"/>
            <w:r w:rsidRPr="0051086F">
              <w:rPr>
                <w:rFonts w:ascii="Bookman Old Style" w:hAnsi="Bookman Old Style" w:cstheme="minorHAnsi"/>
              </w:rPr>
              <w:t>Evaginated</w:t>
            </w:r>
            <w:proofErr w:type="spellEnd"/>
            <w:r w:rsidRPr="0051086F">
              <w:rPr>
                <w:rFonts w:ascii="Bookman Old Style" w:hAnsi="Bookman Old Style" w:cstheme="minorHAnsi"/>
              </w:rPr>
              <w:t xml:space="preserve"> to produce radial and incurrent canal.</w:t>
            </w:r>
          </w:p>
        </w:tc>
        <w:tc>
          <w:tcPr>
            <w:tcW w:w="2475" w:type="dxa"/>
          </w:tcPr>
          <w:p w:rsidR="000B387C" w:rsidRPr="0051086F" w:rsidRDefault="00C17B67" w:rsidP="00491AFC">
            <w:pPr>
              <w:spacing w:line="300" w:lineRule="auto"/>
              <w:jc w:val="both"/>
              <w:rPr>
                <w:rFonts w:ascii="Bookman Old Style" w:hAnsi="Bookman Old Style" w:cstheme="minorHAnsi"/>
              </w:rPr>
            </w:pPr>
            <w:r w:rsidRPr="0051086F">
              <w:rPr>
                <w:rFonts w:ascii="Bookman Old Style" w:hAnsi="Bookman Old Style" w:cstheme="minorHAnsi"/>
              </w:rPr>
              <w:t>Irregular.</w:t>
            </w:r>
          </w:p>
        </w:tc>
        <w:tc>
          <w:tcPr>
            <w:tcW w:w="2295" w:type="dxa"/>
          </w:tcPr>
          <w:p w:rsidR="000B387C" w:rsidRPr="0051086F" w:rsidRDefault="00C17B67" w:rsidP="00491AFC">
            <w:pPr>
              <w:spacing w:line="300" w:lineRule="auto"/>
              <w:jc w:val="both"/>
              <w:rPr>
                <w:rFonts w:ascii="Bookman Old Style" w:hAnsi="Bookman Old Style" w:cstheme="minorHAnsi"/>
              </w:rPr>
            </w:pPr>
            <w:r w:rsidRPr="0051086F">
              <w:rPr>
                <w:rFonts w:ascii="Bookman Old Style" w:hAnsi="Bookman Old Style" w:cstheme="minorHAnsi"/>
              </w:rPr>
              <w:t>Simple.</w:t>
            </w:r>
          </w:p>
        </w:tc>
      </w:tr>
      <w:tr w:rsidR="000B387C" w:rsidRPr="0051086F" w:rsidTr="0051086F">
        <w:trPr>
          <w:trHeight w:val="1002"/>
        </w:trPr>
        <w:tc>
          <w:tcPr>
            <w:tcW w:w="1611" w:type="dxa"/>
          </w:tcPr>
          <w:p w:rsidR="000B387C" w:rsidRPr="0051086F" w:rsidRDefault="000B387C" w:rsidP="00491AFC">
            <w:pPr>
              <w:spacing w:line="300" w:lineRule="auto"/>
              <w:jc w:val="both"/>
              <w:rPr>
                <w:rFonts w:ascii="Bookman Old Style" w:hAnsi="Bookman Old Style" w:cstheme="minorHAnsi"/>
                <w:b/>
                <w:sz w:val="24"/>
              </w:rPr>
            </w:pPr>
            <w:r w:rsidRPr="0051086F">
              <w:rPr>
                <w:rFonts w:ascii="Bookman Old Style" w:hAnsi="Bookman Old Style" w:cstheme="minorHAnsi"/>
                <w:b/>
                <w:sz w:val="24"/>
              </w:rPr>
              <w:t>Mesenchyme</w:t>
            </w:r>
          </w:p>
        </w:tc>
        <w:tc>
          <w:tcPr>
            <w:tcW w:w="2488" w:type="dxa"/>
          </w:tcPr>
          <w:p w:rsidR="000B387C" w:rsidRPr="0051086F" w:rsidRDefault="00C17B67" w:rsidP="00491AFC">
            <w:pPr>
              <w:spacing w:line="300" w:lineRule="auto"/>
              <w:jc w:val="both"/>
              <w:rPr>
                <w:rFonts w:ascii="Bookman Old Style" w:hAnsi="Bookman Old Style" w:cstheme="minorHAnsi"/>
              </w:rPr>
            </w:pPr>
            <w:r w:rsidRPr="0051086F">
              <w:rPr>
                <w:rFonts w:ascii="Bookman Old Style" w:hAnsi="Bookman Old Style" w:cstheme="minorHAnsi"/>
              </w:rPr>
              <w:t xml:space="preserve">Simple and thin. Completely traversed by </w:t>
            </w:r>
            <w:proofErr w:type="spellStart"/>
            <w:r w:rsidRPr="0051086F">
              <w:rPr>
                <w:rFonts w:ascii="Bookman Old Style" w:hAnsi="Bookman Old Style" w:cstheme="minorHAnsi"/>
              </w:rPr>
              <w:t>porocytes</w:t>
            </w:r>
            <w:proofErr w:type="spellEnd"/>
            <w:r w:rsidRPr="0051086F">
              <w:rPr>
                <w:rFonts w:ascii="Bookman Old Style" w:hAnsi="Bookman Old Style" w:cstheme="minorHAnsi"/>
              </w:rPr>
              <w:t>.</w:t>
            </w:r>
          </w:p>
        </w:tc>
        <w:tc>
          <w:tcPr>
            <w:tcW w:w="2750" w:type="dxa"/>
          </w:tcPr>
          <w:p w:rsidR="000B387C" w:rsidRPr="0051086F" w:rsidRDefault="00C17B67" w:rsidP="00491AFC">
            <w:pPr>
              <w:spacing w:line="300" w:lineRule="auto"/>
              <w:jc w:val="both"/>
              <w:rPr>
                <w:rFonts w:ascii="Bookman Old Style" w:hAnsi="Bookman Old Style" w:cstheme="minorHAnsi"/>
              </w:rPr>
            </w:pPr>
            <w:r w:rsidRPr="0051086F">
              <w:rPr>
                <w:rFonts w:ascii="Bookman Old Style" w:hAnsi="Bookman Old Style" w:cstheme="minorHAnsi"/>
              </w:rPr>
              <w:t xml:space="preserve">Thickened and not completely traversed by </w:t>
            </w:r>
            <w:proofErr w:type="spellStart"/>
            <w:r w:rsidRPr="0051086F">
              <w:rPr>
                <w:rFonts w:ascii="Bookman Old Style" w:hAnsi="Bookman Old Style" w:cstheme="minorHAnsi"/>
              </w:rPr>
              <w:t>porocytes</w:t>
            </w:r>
            <w:proofErr w:type="spellEnd"/>
            <w:r w:rsidRPr="0051086F">
              <w:rPr>
                <w:rFonts w:ascii="Bookman Old Style" w:hAnsi="Bookman Old Style" w:cstheme="minorHAnsi"/>
              </w:rPr>
              <w:t>.</w:t>
            </w:r>
          </w:p>
        </w:tc>
        <w:tc>
          <w:tcPr>
            <w:tcW w:w="2475" w:type="dxa"/>
          </w:tcPr>
          <w:p w:rsidR="000B387C" w:rsidRPr="0051086F" w:rsidRDefault="00C17B67" w:rsidP="00491AFC">
            <w:pPr>
              <w:spacing w:line="300" w:lineRule="auto"/>
              <w:jc w:val="both"/>
              <w:rPr>
                <w:rFonts w:ascii="Bookman Old Style" w:hAnsi="Bookman Old Style" w:cstheme="minorHAnsi"/>
              </w:rPr>
            </w:pPr>
            <w:r w:rsidRPr="0051086F">
              <w:rPr>
                <w:rFonts w:ascii="Bookman Old Style" w:hAnsi="Bookman Old Style" w:cstheme="minorHAnsi"/>
              </w:rPr>
              <w:t>Highly elaborated, traversed by incurrent canals or sub dermal spaces.</w:t>
            </w:r>
          </w:p>
        </w:tc>
        <w:tc>
          <w:tcPr>
            <w:tcW w:w="2295"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Considerably thickened, traversed by incurrent canals and sub dermal spaces.</w:t>
            </w:r>
          </w:p>
        </w:tc>
      </w:tr>
      <w:tr w:rsidR="000B387C" w:rsidRPr="0051086F" w:rsidTr="0051086F">
        <w:trPr>
          <w:trHeight w:val="806"/>
        </w:trPr>
        <w:tc>
          <w:tcPr>
            <w:tcW w:w="1611" w:type="dxa"/>
          </w:tcPr>
          <w:p w:rsidR="000B387C" w:rsidRPr="0051086F" w:rsidRDefault="000B387C" w:rsidP="00491AFC">
            <w:pPr>
              <w:spacing w:line="300" w:lineRule="auto"/>
              <w:jc w:val="both"/>
              <w:rPr>
                <w:rFonts w:ascii="Bookman Old Style" w:hAnsi="Bookman Old Style" w:cstheme="minorHAnsi"/>
                <w:b/>
                <w:sz w:val="24"/>
              </w:rPr>
            </w:pPr>
            <w:r w:rsidRPr="0051086F">
              <w:rPr>
                <w:rFonts w:ascii="Bookman Old Style" w:hAnsi="Bookman Old Style" w:cstheme="minorHAnsi"/>
                <w:b/>
                <w:sz w:val="24"/>
              </w:rPr>
              <w:t>Choanocytes</w:t>
            </w:r>
          </w:p>
        </w:tc>
        <w:tc>
          <w:tcPr>
            <w:tcW w:w="2488"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Limited in the spongocoel.</w:t>
            </w:r>
          </w:p>
        </w:tc>
        <w:tc>
          <w:tcPr>
            <w:tcW w:w="2750"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Limited in the radial canals.</w:t>
            </w:r>
          </w:p>
        </w:tc>
        <w:tc>
          <w:tcPr>
            <w:tcW w:w="2475"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 xml:space="preserve">Limited in the flagellated chambers which open by narrow </w:t>
            </w:r>
            <w:proofErr w:type="spellStart"/>
            <w:r w:rsidRPr="0051086F">
              <w:rPr>
                <w:rFonts w:ascii="Bookman Old Style" w:hAnsi="Bookman Old Style" w:cstheme="minorHAnsi"/>
              </w:rPr>
              <w:t>apopyles</w:t>
            </w:r>
            <w:proofErr w:type="spellEnd"/>
            <w:r w:rsidRPr="0051086F">
              <w:rPr>
                <w:rFonts w:ascii="Bookman Old Style" w:hAnsi="Bookman Old Style" w:cstheme="minorHAnsi"/>
              </w:rPr>
              <w:t>.</w:t>
            </w:r>
          </w:p>
        </w:tc>
        <w:tc>
          <w:tcPr>
            <w:tcW w:w="2295" w:type="dxa"/>
          </w:tcPr>
          <w:p w:rsidR="000B387C" w:rsidRPr="0051086F" w:rsidRDefault="005F4CE5" w:rsidP="005F4CE5">
            <w:pPr>
              <w:spacing w:line="300" w:lineRule="auto"/>
              <w:jc w:val="both"/>
              <w:rPr>
                <w:rFonts w:ascii="Bookman Old Style" w:hAnsi="Bookman Old Style" w:cstheme="minorHAnsi"/>
              </w:rPr>
            </w:pPr>
            <w:r w:rsidRPr="0051086F">
              <w:rPr>
                <w:rFonts w:ascii="Bookman Old Style" w:hAnsi="Bookman Old Style" w:cstheme="minorHAnsi"/>
              </w:rPr>
              <w:t xml:space="preserve">Limited in the flagellated chambers which open by wide </w:t>
            </w:r>
            <w:proofErr w:type="spellStart"/>
            <w:r w:rsidRPr="0051086F">
              <w:rPr>
                <w:rFonts w:ascii="Bookman Old Style" w:hAnsi="Bookman Old Style" w:cstheme="minorHAnsi"/>
              </w:rPr>
              <w:t>apopyles</w:t>
            </w:r>
            <w:proofErr w:type="spellEnd"/>
            <w:r w:rsidRPr="0051086F">
              <w:rPr>
                <w:rFonts w:ascii="Bookman Old Style" w:hAnsi="Bookman Old Style" w:cstheme="minorHAnsi"/>
              </w:rPr>
              <w:t>.</w:t>
            </w:r>
          </w:p>
        </w:tc>
      </w:tr>
      <w:tr w:rsidR="000B387C" w:rsidRPr="0051086F" w:rsidTr="0051086F">
        <w:trPr>
          <w:trHeight w:val="207"/>
        </w:trPr>
        <w:tc>
          <w:tcPr>
            <w:tcW w:w="1611" w:type="dxa"/>
          </w:tcPr>
          <w:p w:rsidR="000B387C" w:rsidRPr="0051086F" w:rsidRDefault="000B387C" w:rsidP="00491AFC">
            <w:pPr>
              <w:spacing w:line="300" w:lineRule="auto"/>
              <w:jc w:val="both"/>
              <w:rPr>
                <w:rFonts w:ascii="Bookman Old Style" w:hAnsi="Bookman Old Style" w:cstheme="minorHAnsi"/>
                <w:b/>
                <w:sz w:val="24"/>
              </w:rPr>
            </w:pPr>
            <w:r w:rsidRPr="0051086F">
              <w:rPr>
                <w:rFonts w:ascii="Bookman Old Style" w:hAnsi="Bookman Old Style" w:cstheme="minorHAnsi"/>
                <w:b/>
                <w:sz w:val="24"/>
              </w:rPr>
              <w:t>Spongocoel</w:t>
            </w:r>
          </w:p>
        </w:tc>
        <w:tc>
          <w:tcPr>
            <w:tcW w:w="2488"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Spacious.</w:t>
            </w:r>
          </w:p>
        </w:tc>
        <w:tc>
          <w:tcPr>
            <w:tcW w:w="2750"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Spacious.</w:t>
            </w:r>
          </w:p>
        </w:tc>
        <w:tc>
          <w:tcPr>
            <w:tcW w:w="2475"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Usually obliterated.</w:t>
            </w:r>
          </w:p>
        </w:tc>
        <w:tc>
          <w:tcPr>
            <w:tcW w:w="2295" w:type="dxa"/>
          </w:tcPr>
          <w:p w:rsidR="000B387C" w:rsidRPr="0051086F" w:rsidRDefault="005F4CE5" w:rsidP="00491AFC">
            <w:pPr>
              <w:spacing w:line="300" w:lineRule="auto"/>
              <w:jc w:val="both"/>
              <w:rPr>
                <w:rFonts w:ascii="Bookman Old Style" w:hAnsi="Bookman Old Style" w:cstheme="minorHAnsi"/>
              </w:rPr>
            </w:pPr>
            <w:r w:rsidRPr="0051086F">
              <w:rPr>
                <w:rFonts w:ascii="Bookman Old Style" w:hAnsi="Bookman Old Style" w:cstheme="minorHAnsi"/>
              </w:rPr>
              <w:t>Spacious.</w:t>
            </w:r>
          </w:p>
        </w:tc>
      </w:tr>
    </w:tbl>
    <w:p w:rsidR="00491AFC" w:rsidRDefault="00491AFC" w:rsidP="0051086F">
      <w:pPr>
        <w:jc w:val="both"/>
        <w:rPr>
          <w:rFonts w:ascii="Bookman Old Style" w:hAnsi="Bookman Old Style" w:cstheme="minorHAnsi"/>
          <w:sz w:val="24"/>
          <w:szCs w:val="20"/>
        </w:rPr>
      </w:pPr>
    </w:p>
    <w:p w:rsidR="0051086F" w:rsidRDefault="0051086F" w:rsidP="0051086F">
      <w:pPr>
        <w:jc w:val="both"/>
        <w:rPr>
          <w:rFonts w:ascii="Bookman Old Style" w:hAnsi="Bookman Old Style" w:cstheme="minorHAnsi"/>
          <w:sz w:val="24"/>
          <w:szCs w:val="20"/>
        </w:rPr>
      </w:pPr>
    </w:p>
    <w:p w:rsidR="0051086F" w:rsidRDefault="0051086F" w:rsidP="0051086F">
      <w:pPr>
        <w:jc w:val="both"/>
        <w:rPr>
          <w:rFonts w:ascii="Bookman Old Style" w:hAnsi="Bookman Old Style" w:cstheme="minorHAnsi"/>
          <w:sz w:val="24"/>
          <w:szCs w:val="20"/>
        </w:rPr>
      </w:pPr>
    </w:p>
    <w:p w:rsidR="0051086F" w:rsidRDefault="0051086F" w:rsidP="0051086F">
      <w:pPr>
        <w:jc w:val="both"/>
        <w:rPr>
          <w:rFonts w:ascii="Bookman Old Style" w:hAnsi="Bookman Old Style" w:cstheme="minorHAnsi"/>
          <w:sz w:val="24"/>
          <w:szCs w:val="20"/>
        </w:rPr>
      </w:pPr>
    </w:p>
    <w:p w:rsidR="0051086F" w:rsidRDefault="0051086F" w:rsidP="0051086F">
      <w:pPr>
        <w:jc w:val="both"/>
        <w:rPr>
          <w:rFonts w:ascii="Bookman Old Style" w:hAnsi="Bookman Old Style" w:cstheme="minorHAnsi"/>
          <w:sz w:val="24"/>
          <w:szCs w:val="20"/>
        </w:rPr>
      </w:pPr>
    </w:p>
    <w:p w:rsidR="0051086F" w:rsidRDefault="0051086F" w:rsidP="0051086F">
      <w:pPr>
        <w:jc w:val="both"/>
        <w:rPr>
          <w:rFonts w:ascii="Bookman Old Style" w:hAnsi="Bookman Old Style" w:cstheme="minorHAnsi"/>
          <w:sz w:val="24"/>
          <w:szCs w:val="20"/>
        </w:rPr>
      </w:pPr>
    </w:p>
    <w:p w:rsidR="0051086F" w:rsidRDefault="0051086F" w:rsidP="0051086F">
      <w:pPr>
        <w:jc w:val="both"/>
        <w:rPr>
          <w:rFonts w:ascii="Bookman Old Style" w:hAnsi="Bookman Old Style" w:cstheme="minorHAnsi"/>
          <w:sz w:val="24"/>
          <w:szCs w:val="20"/>
        </w:rPr>
      </w:pPr>
    </w:p>
    <w:p w:rsidR="0051086F" w:rsidRDefault="0051086F" w:rsidP="0051086F">
      <w:pPr>
        <w:jc w:val="both"/>
        <w:rPr>
          <w:rFonts w:ascii="Bookman Old Style" w:hAnsi="Bookman Old Style" w:cstheme="minorHAnsi"/>
          <w:sz w:val="24"/>
          <w:szCs w:val="20"/>
        </w:rPr>
      </w:pPr>
    </w:p>
    <w:p w:rsidR="0051086F" w:rsidRPr="0051086F" w:rsidRDefault="0051086F" w:rsidP="0051086F">
      <w:pPr>
        <w:jc w:val="both"/>
        <w:rPr>
          <w:rFonts w:ascii="Bookman Old Style" w:hAnsi="Bookman Old Style" w:cstheme="minorHAnsi"/>
          <w:sz w:val="24"/>
          <w:szCs w:val="20"/>
        </w:rPr>
      </w:pPr>
    </w:p>
    <w:p w:rsidR="0007195B" w:rsidRPr="0051086F" w:rsidRDefault="009E1DDE" w:rsidP="00B829EE">
      <w:pPr>
        <w:ind w:left="360"/>
        <w:jc w:val="center"/>
        <w:rPr>
          <w:rFonts w:ascii="Bookman Old Style" w:hAnsi="Bookman Old Style" w:cstheme="minorHAnsi"/>
          <w:szCs w:val="20"/>
        </w:rPr>
      </w:pPr>
      <w:r w:rsidRPr="0051086F">
        <w:rPr>
          <w:rFonts w:ascii="Bookman Old Style" w:hAnsi="Bookman Old Style" w:cs="Times New Roman"/>
          <w:noProof/>
          <w:sz w:val="24"/>
        </w:rPr>
        <w:lastRenderedPageBreak/>
        <w:drawing>
          <wp:inline distT="0" distB="0" distL="0" distR="0" wp14:anchorId="7BB45229" wp14:editId="4FC0E176">
            <wp:extent cx="3886200" cy="150495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88695" cy="1505916"/>
                    </a:xfrm>
                    <a:prstGeom prst="rect">
                      <a:avLst/>
                    </a:prstGeom>
                    <a:noFill/>
                    <a:ln w="9525" cmpd="thickThin">
                      <a:solidFill>
                        <a:schemeClr val="tx1"/>
                      </a:solidFill>
                      <a:miter lim="800000"/>
                      <a:headEnd/>
                      <a:tailEnd/>
                    </a:ln>
                  </pic:spPr>
                </pic:pic>
              </a:graphicData>
            </a:graphic>
          </wp:inline>
        </w:drawing>
      </w:r>
    </w:p>
    <w:p w:rsidR="00B829EE" w:rsidRPr="0051086F" w:rsidRDefault="00B829EE" w:rsidP="00B829EE">
      <w:pPr>
        <w:ind w:left="360"/>
        <w:jc w:val="center"/>
        <w:rPr>
          <w:rFonts w:ascii="Bookman Old Style" w:hAnsi="Bookman Old Style" w:cstheme="minorHAnsi"/>
          <w:szCs w:val="20"/>
        </w:rPr>
      </w:pPr>
      <w:r w:rsidRPr="0051086F">
        <w:rPr>
          <w:rFonts w:ascii="Bookman Old Style" w:hAnsi="Bookman Old Style" w:cstheme="minorHAnsi"/>
          <w:szCs w:val="20"/>
        </w:rPr>
        <w:t xml:space="preserve">Fig: </w:t>
      </w:r>
      <w:proofErr w:type="spellStart"/>
      <w:r w:rsidRPr="0051086F">
        <w:rPr>
          <w:rFonts w:ascii="Bookman Old Style" w:hAnsi="Bookman Old Style" w:cstheme="minorHAnsi"/>
          <w:szCs w:val="20"/>
        </w:rPr>
        <w:t>Ascon</w:t>
      </w:r>
      <w:proofErr w:type="spellEnd"/>
      <w:r w:rsidRPr="0051086F">
        <w:rPr>
          <w:rFonts w:ascii="Bookman Old Style" w:hAnsi="Bookman Old Style" w:cstheme="minorHAnsi"/>
          <w:szCs w:val="20"/>
        </w:rPr>
        <w:t xml:space="preserve"> type, </w:t>
      </w:r>
      <w:proofErr w:type="spellStart"/>
      <w:r w:rsidRPr="0051086F">
        <w:rPr>
          <w:rFonts w:ascii="Bookman Old Style" w:hAnsi="Bookman Old Style" w:cstheme="minorHAnsi"/>
          <w:szCs w:val="20"/>
        </w:rPr>
        <w:t>Sycon</w:t>
      </w:r>
      <w:proofErr w:type="spellEnd"/>
      <w:r w:rsidRPr="0051086F">
        <w:rPr>
          <w:rFonts w:ascii="Bookman Old Style" w:hAnsi="Bookman Old Style" w:cstheme="minorHAnsi"/>
          <w:szCs w:val="20"/>
        </w:rPr>
        <w:t xml:space="preserve"> type and </w:t>
      </w:r>
      <w:proofErr w:type="spellStart"/>
      <w:r w:rsidRPr="0051086F">
        <w:rPr>
          <w:rFonts w:ascii="Bookman Old Style" w:hAnsi="Bookman Old Style" w:cstheme="minorHAnsi"/>
          <w:szCs w:val="20"/>
        </w:rPr>
        <w:t>Leucon</w:t>
      </w:r>
      <w:proofErr w:type="spellEnd"/>
      <w:r w:rsidRPr="0051086F">
        <w:rPr>
          <w:rFonts w:ascii="Bookman Old Style" w:hAnsi="Bookman Old Style" w:cstheme="minorHAnsi"/>
          <w:szCs w:val="20"/>
        </w:rPr>
        <w:t xml:space="preserve"> type of Canal system.</w:t>
      </w:r>
    </w:p>
    <w:p w:rsidR="009E1DDE" w:rsidRPr="0051086F" w:rsidRDefault="00B829EE" w:rsidP="00B829EE">
      <w:pPr>
        <w:ind w:left="360"/>
        <w:jc w:val="center"/>
        <w:rPr>
          <w:rFonts w:ascii="Bookman Old Style" w:hAnsi="Bookman Old Style" w:cstheme="minorHAnsi"/>
          <w:szCs w:val="20"/>
        </w:rPr>
      </w:pPr>
      <w:r w:rsidRPr="0051086F">
        <w:rPr>
          <w:rFonts w:ascii="Bookman Old Style" w:hAnsi="Bookman Old Style" w:cstheme="minorHAnsi"/>
          <w:noProof/>
          <w:szCs w:val="20"/>
        </w:rPr>
        <w:drawing>
          <wp:inline distT="0" distB="0" distL="0" distR="0" wp14:anchorId="4C7AF1B2" wp14:editId="2397184D">
            <wp:extent cx="2695575" cy="2419350"/>
            <wp:effectExtent l="19050" t="1905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95575" cy="2419350"/>
                    </a:xfrm>
                    <a:prstGeom prst="rect">
                      <a:avLst/>
                    </a:prstGeom>
                    <a:noFill/>
                    <a:ln w="19050" cmpd="sng">
                      <a:solidFill>
                        <a:srgbClr val="000000"/>
                      </a:solidFill>
                      <a:miter lim="800000"/>
                      <a:headEnd/>
                      <a:tailEnd/>
                    </a:ln>
                    <a:effectLst/>
                  </pic:spPr>
                </pic:pic>
              </a:graphicData>
            </a:graphic>
          </wp:inline>
        </w:drawing>
      </w:r>
      <w:r w:rsidRPr="0051086F">
        <w:rPr>
          <w:rFonts w:ascii="Bookman Old Style" w:hAnsi="Bookman Old Style" w:cstheme="minorHAnsi"/>
          <w:szCs w:val="20"/>
        </w:rPr>
        <w:t xml:space="preserve"> </w:t>
      </w:r>
      <w:r w:rsidRPr="0051086F">
        <w:rPr>
          <w:rFonts w:ascii="Bookman Old Style" w:hAnsi="Bookman Old Style" w:cstheme="minorHAnsi"/>
          <w:noProof/>
          <w:szCs w:val="20"/>
        </w:rPr>
        <w:drawing>
          <wp:inline distT="0" distB="0" distL="0" distR="0" wp14:anchorId="01C4722D" wp14:editId="685CD993">
            <wp:extent cx="2838450" cy="2390775"/>
            <wp:effectExtent l="19050" t="19050" r="0"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838450" cy="2390775"/>
                    </a:xfrm>
                    <a:prstGeom prst="rect">
                      <a:avLst/>
                    </a:prstGeom>
                    <a:noFill/>
                    <a:ln w="19050" cmpd="sng">
                      <a:solidFill>
                        <a:srgbClr val="000000"/>
                      </a:solidFill>
                      <a:miter lim="800000"/>
                      <a:headEnd/>
                      <a:tailEnd/>
                    </a:ln>
                    <a:effectLst/>
                  </pic:spPr>
                </pic:pic>
              </a:graphicData>
            </a:graphic>
          </wp:inline>
        </w:drawing>
      </w:r>
    </w:p>
    <w:p w:rsidR="00B829EE" w:rsidRPr="0051086F" w:rsidRDefault="00B829EE" w:rsidP="00B829EE">
      <w:pPr>
        <w:ind w:left="360"/>
        <w:jc w:val="center"/>
        <w:rPr>
          <w:rFonts w:ascii="Bookman Old Style" w:hAnsi="Bookman Old Style" w:cstheme="minorHAnsi"/>
          <w:szCs w:val="20"/>
        </w:rPr>
      </w:pPr>
      <w:r w:rsidRPr="0051086F">
        <w:rPr>
          <w:rFonts w:ascii="Bookman Old Style" w:hAnsi="Bookman Old Style" w:cstheme="minorHAnsi"/>
          <w:szCs w:val="20"/>
        </w:rPr>
        <w:t xml:space="preserve">Fig: </w:t>
      </w:r>
      <w:proofErr w:type="spellStart"/>
      <w:r w:rsidRPr="0051086F">
        <w:rPr>
          <w:rFonts w:ascii="Bookman Old Style" w:hAnsi="Bookman Old Style" w:cstheme="minorHAnsi"/>
          <w:szCs w:val="20"/>
        </w:rPr>
        <w:t>Ascon</w:t>
      </w:r>
      <w:proofErr w:type="spellEnd"/>
      <w:r w:rsidRPr="0051086F">
        <w:rPr>
          <w:rFonts w:ascii="Bookman Old Style" w:hAnsi="Bookman Old Style" w:cstheme="minorHAnsi"/>
          <w:szCs w:val="20"/>
        </w:rPr>
        <w:t xml:space="preserve"> type (left) &amp; </w:t>
      </w:r>
      <w:proofErr w:type="spellStart"/>
      <w:r w:rsidRPr="0051086F">
        <w:rPr>
          <w:rFonts w:ascii="Bookman Old Style" w:hAnsi="Bookman Old Style" w:cstheme="minorHAnsi"/>
          <w:szCs w:val="20"/>
        </w:rPr>
        <w:t>Sycon</w:t>
      </w:r>
      <w:proofErr w:type="spellEnd"/>
      <w:r w:rsidRPr="0051086F">
        <w:rPr>
          <w:rFonts w:ascii="Bookman Old Style" w:hAnsi="Bookman Old Style" w:cstheme="minorHAnsi"/>
          <w:szCs w:val="20"/>
        </w:rPr>
        <w:t xml:space="preserve"> type (right) of canal system.</w:t>
      </w:r>
    </w:p>
    <w:p w:rsidR="0007195B" w:rsidRPr="0051086F" w:rsidRDefault="009E1DDE" w:rsidP="0007195B">
      <w:pPr>
        <w:ind w:left="360"/>
        <w:jc w:val="both"/>
        <w:rPr>
          <w:rFonts w:ascii="Bookman Old Style" w:hAnsi="Bookman Old Style" w:cstheme="minorHAnsi"/>
          <w:szCs w:val="20"/>
        </w:rPr>
      </w:pPr>
      <w:r w:rsidRPr="0051086F">
        <w:rPr>
          <w:rFonts w:ascii="Bookman Old Style" w:hAnsi="Bookman Old Style" w:cs="Times New Roman"/>
          <w:noProof/>
          <w:sz w:val="24"/>
        </w:rPr>
        <w:drawing>
          <wp:inline distT="0" distB="0" distL="0" distR="0" wp14:anchorId="2E92B180" wp14:editId="4CB04B4C">
            <wp:extent cx="2171700" cy="1943100"/>
            <wp:effectExtent l="19050" t="19050" r="1905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2171700" cy="1943100"/>
                    </a:xfrm>
                    <a:prstGeom prst="rect">
                      <a:avLst/>
                    </a:prstGeom>
                    <a:noFill/>
                    <a:ln w="19050" cmpd="sng">
                      <a:solidFill>
                        <a:srgbClr val="000000"/>
                      </a:solidFill>
                      <a:miter lim="800000"/>
                      <a:headEnd/>
                      <a:tailEnd/>
                    </a:ln>
                    <a:effectLst/>
                  </pic:spPr>
                </pic:pic>
              </a:graphicData>
            </a:graphic>
          </wp:inline>
        </w:drawing>
      </w:r>
      <w:r w:rsidRPr="0051086F">
        <w:rPr>
          <w:rFonts w:ascii="Bookman Old Style" w:hAnsi="Bookman Old Style" w:cstheme="minorHAnsi"/>
          <w:szCs w:val="20"/>
        </w:rPr>
        <w:t xml:space="preserve"> </w:t>
      </w:r>
      <w:r w:rsidR="00B829EE" w:rsidRPr="0051086F">
        <w:rPr>
          <w:rFonts w:ascii="Bookman Old Style" w:hAnsi="Bookman Old Style" w:cstheme="minorHAnsi"/>
          <w:szCs w:val="20"/>
        </w:rPr>
        <w:t xml:space="preserve">  </w:t>
      </w:r>
      <w:r w:rsidRPr="0051086F">
        <w:rPr>
          <w:rFonts w:ascii="Bookman Old Style" w:hAnsi="Bookman Old Style" w:cs="Times New Roman"/>
          <w:noProof/>
          <w:sz w:val="24"/>
        </w:rPr>
        <w:drawing>
          <wp:inline distT="0" distB="0" distL="0" distR="0" wp14:anchorId="34CF4048" wp14:editId="0DE1D517">
            <wp:extent cx="2133600" cy="1943100"/>
            <wp:effectExtent l="19050" t="19050" r="19050"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2133600" cy="1943100"/>
                    </a:xfrm>
                    <a:prstGeom prst="rect">
                      <a:avLst/>
                    </a:prstGeom>
                    <a:noFill/>
                    <a:ln w="19050" cmpd="sng">
                      <a:solidFill>
                        <a:srgbClr val="000000"/>
                      </a:solidFill>
                      <a:miter lim="800000"/>
                      <a:headEnd/>
                      <a:tailEnd/>
                    </a:ln>
                    <a:effectLst/>
                  </pic:spPr>
                </pic:pic>
              </a:graphicData>
            </a:graphic>
          </wp:inline>
        </w:drawing>
      </w:r>
      <w:r w:rsidRPr="0051086F">
        <w:rPr>
          <w:rFonts w:ascii="Bookman Old Style" w:hAnsi="Bookman Old Style" w:cstheme="minorHAnsi"/>
          <w:szCs w:val="20"/>
        </w:rPr>
        <w:t xml:space="preserve">   </w:t>
      </w:r>
      <w:r w:rsidRPr="0051086F">
        <w:rPr>
          <w:rFonts w:ascii="Bookman Old Style" w:hAnsi="Bookman Old Style" w:cs="Times New Roman"/>
          <w:noProof/>
          <w:sz w:val="24"/>
        </w:rPr>
        <w:drawing>
          <wp:inline distT="0" distB="0" distL="0" distR="0" wp14:anchorId="64908F3A" wp14:editId="18D3A074">
            <wp:extent cx="2219325" cy="1938782"/>
            <wp:effectExtent l="19050" t="19050" r="28575" b="23368"/>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2219325" cy="1938782"/>
                    </a:xfrm>
                    <a:prstGeom prst="rect">
                      <a:avLst/>
                    </a:prstGeom>
                    <a:noFill/>
                    <a:ln w="19050" cmpd="sng">
                      <a:solidFill>
                        <a:srgbClr val="000000"/>
                      </a:solidFill>
                      <a:miter lim="800000"/>
                      <a:headEnd/>
                      <a:tailEnd/>
                    </a:ln>
                    <a:effectLst/>
                  </pic:spPr>
                </pic:pic>
              </a:graphicData>
            </a:graphic>
          </wp:inline>
        </w:drawing>
      </w:r>
    </w:p>
    <w:p w:rsidR="00B829EE" w:rsidRPr="0051086F" w:rsidRDefault="00B829EE" w:rsidP="0007195B">
      <w:pPr>
        <w:ind w:left="360"/>
        <w:jc w:val="both"/>
        <w:rPr>
          <w:rFonts w:ascii="Bookman Old Style" w:hAnsi="Bookman Old Style" w:cstheme="minorHAnsi"/>
          <w:szCs w:val="20"/>
        </w:rPr>
      </w:pPr>
      <w:r w:rsidRPr="0051086F">
        <w:rPr>
          <w:rFonts w:ascii="Bookman Old Style" w:hAnsi="Bookman Old Style" w:cstheme="minorHAnsi"/>
          <w:szCs w:val="20"/>
        </w:rPr>
        <w:t xml:space="preserve">Fig: </w:t>
      </w:r>
      <w:proofErr w:type="spellStart"/>
      <w:r w:rsidRPr="0051086F">
        <w:rPr>
          <w:rFonts w:ascii="Bookman Old Style" w:hAnsi="Bookman Old Style" w:cstheme="minorHAnsi"/>
          <w:szCs w:val="20"/>
        </w:rPr>
        <w:t>Varous</w:t>
      </w:r>
      <w:proofErr w:type="spellEnd"/>
      <w:r w:rsidRPr="0051086F">
        <w:rPr>
          <w:rFonts w:ascii="Bookman Old Style" w:hAnsi="Bookman Old Style" w:cstheme="minorHAnsi"/>
          <w:szCs w:val="20"/>
        </w:rPr>
        <w:t xml:space="preserve"> types of </w:t>
      </w:r>
      <w:proofErr w:type="spellStart"/>
      <w:r w:rsidRPr="0051086F">
        <w:rPr>
          <w:rFonts w:ascii="Bookman Old Style" w:hAnsi="Bookman Old Style" w:cstheme="minorHAnsi"/>
          <w:szCs w:val="20"/>
        </w:rPr>
        <w:t>Leuconoid</w:t>
      </w:r>
      <w:proofErr w:type="spellEnd"/>
      <w:r w:rsidRPr="0051086F">
        <w:rPr>
          <w:rFonts w:ascii="Bookman Old Style" w:hAnsi="Bookman Old Style" w:cstheme="minorHAnsi"/>
          <w:szCs w:val="20"/>
        </w:rPr>
        <w:t xml:space="preserve"> type canal system. </w:t>
      </w:r>
      <w:proofErr w:type="spellStart"/>
      <w:r w:rsidRPr="0051086F">
        <w:rPr>
          <w:rFonts w:ascii="Bookman Old Style" w:hAnsi="Bookman Old Style" w:cstheme="minorHAnsi"/>
          <w:szCs w:val="20"/>
        </w:rPr>
        <w:t>Euryplous</w:t>
      </w:r>
      <w:proofErr w:type="spellEnd"/>
      <w:r w:rsidRPr="0051086F">
        <w:rPr>
          <w:rFonts w:ascii="Bookman Old Style" w:hAnsi="Bookman Old Style" w:cstheme="minorHAnsi"/>
          <w:szCs w:val="20"/>
        </w:rPr>
        <w:t xml:space="preserve"> type (left), </w:t>
      </w:r>
      <w:proofErr w:type="spellStart"/>
      <w:r w:rsidRPr="0051086F">
        <w:rPr>
          <w:rFonts w:ascii="Bookman Old Style" w:hAnsi="Bookman Old Style" w:cstheme="minorHAnsi"/>
          <w:szCs w:val="20"/>
        </w:rPr>
        <w:t>Aphodal</w:t>
      </w:r>
      <w:proofErr w:type="spellEnd"/>
      <w:r w:rsidRPr="0051086F">
        <w:rPr>
          <w:rFonts w:ascii="Bookman Old Style" w:hAnsi="Bookman Old Style" w:cstheme="minorHAnsi"/>
          <w:szCs w:val="20"/>
        </w:rPr>
        <w:t xml:space="preserve"> type </w:t>
      </w:r>
      <w:r w:rsidR="0051086F">
        <w:rPr>
          <w:rFonts w:ascii="Bookman Old Style" w:hAnsi="Bookman Old Style" w:cstheme="minorHAnsi"/>
          <w:szCs w:val="20"/>
        </w:rPr>
        <w:t xml:space="preserve">(middle) &amp; </w:t>
      </w:r>
      <w:proofErr w:type="spellStart"/>
      <w:r w:rsidR="0051086F">
        <w:rPr>
          <w:rFonts w:ascii="Bookman Old Style" w:hAnsi="Bookman Old Style" w:cstheme="minorHAnsi"/>
          <w:szCs w:val="20"/>
        </w:rPr>
        <w:t>Diplodal</w:t>
      </w:r>
      <w:proofErr w:type="spellEnd"/>
      <w:r w:rsidR="0051086F">
        <w:rPr>
          <w:rFonts w:ascii="Bookman Old Style" w:hAnsi="Bookman Old Style" w:cstheme="minorHAnsi"/>
          <w:szCs w:val="20"/>
        </w:rPr>
        <w:t xml:space="preserve"> type</w:t>
      </w:r>
      <w:r w:rsidR="008E1C0F">
        <w:rPr>
          <w:rFonts w:ascii="Bookman Old Style" w:hAnsi="Bookman Old Style" w:cstheme="minorHAnsi"/>
          <w:szCs w:val="20"/>
        </w:rPr>
        <w:t xml:space="preserve"> </w:t>
      </w:r>
      <w:r w:rsidR="0051086F">
        <w:rPr>
          <w:rFonts w:ascii="Bookman Old Style" w:hAnsi="Bookman Old Style" w:cstheme="minorHAnsi"/>
          <w:szCs w:val="20"/>
        </w:rPr>
        <w:t>(right).</w:t>
      </w:r>
    </w:p>
    <w:sectPr w:rsidR="00B829EE" w:rsidRPr="0051086F" w:rsidSect="00F247B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E87"/>
    <w:multiLevelType w:val="hybridMultilevel"/>
    <w:tmpl w:val="31D8A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0219C"/>
    <w:multiLevelType w:val="hybridMultilevel"/>
    <w:tmpl w:val="E73A2BEA"/>
    <w:lvl w:ilvl="0" w:tplc="24E253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C15E06"/>
    <w:multiLevelType w:val="hybridMultilevel"/>
    <w:tmpl w:val="333E4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1E5567"/>
    <w:multiLevelType w:val="hybridMultilevel"/>
    <w:tmpl w:val="2280CB2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8C33BE"/>
    <w:multiLevelType w:val="hybridMultilevel"/>
    <w:tmpl w:val="93E082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750654"/>
    <w:multiLevelType w:val="hybridMultilevel"/>
    <w:tmpl w:val="01428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F247B5"/>
    <w:rsid w:val="00026339"/>
    <w:rsid w:val="0007195B"/>
    <w:rsid w:val="00095304"/>
    <w:rsid w:val="000B387C"/>
    <w:rsid w:val="00136C8C"/>
    <w:rsid w:val="001F4970"/>
    <w:rsid w:val="00265E53"/>
    <w:rsid w:val="003A4D3E"/>
    <w:rsid w:val="003E7F26"/>
    <w:rsid w:val="004020D9"/>
    <w:rsid w:val="0042474D"/>
    <w:rsid w:val="00490BBB"/>
    <w:rsid w:val="00491AFC"/>
    <w:rsid w:val="005058B4"/>
    <w:rsid w:val="0051086F"/>
    <w:rsid w:val="00526EE9"/>
    <w:rsid w:val="00572596"/>
    <w:rsid w:val="005C1944"/>
    <w:rsid w:val="005F4CE5"/>
    <w:rsid w:val="00613068"/>
    <w:rsid w:val="00657FCF"/>
    <w:rsid w:val="00674126"/>
    <w:rsid w:val="007112F7"/>
    <w:rsid w:val="00713FDA"/>
    <w:rsid w:val="008E1C0F"/>
    <w:rsid w:val="009E1DDE"/>
    <w:rsid w:val="00B26146"/>
    <w:rsid w:val="00B829EE"/>
    <w:rsid w:val="00C037F5"/>
    <w:rsid w:val="00C17B67"/>
    <w:rsid w:val="00CA178C"/>
    <w:rsid w:val="00DD6D8C"/>
    <w:rsid w:val="00E810C8"/>
    <w:rsid w:val="00F247B5"/>
    <w:rsid w:val="00F4439A"/>
    <w:rsid w:val="00FF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rules v:ext="edit">
        <o:r id="V:Rule1" type="connector" idref="#_x0000_s1073"/>
        <o:r id="V:Rule2" type="connector" idref="#_x0000_s1059"/>
        <o:r id="V:Rule3" type="connector" idref="#_x0000_s1061"/>
        <o:r id="V:Rule4" type="connector" idref="#_x0000_s1072"/>
        <o:r id="V:Rule5" type="connector" idref="#_x0000_s1043"/>
        <o:r id="V:Rule6" type="connector" idref="#_x0000_s1062"/>
        <o:r id="V:Rule7" type="connector" idref="#_x0000_s1057"/>
        <o:r id="V:Rule8" type="connector" idref="#_x0000_s1038"/>
        <o:r id="V:Rule9" type="connector" idref="#_x0000_s1064"/>
        <o:r id="V:Rule10" type="connector" idref="#_x0000_s1065"/>
        <o:r id="V:Rule11" type="connector" idref="#_x0000_s1046"/>
        <o:r id="V:Rule12" type="connector" idref="#_x0000_s1060"/>
        <o:r id="V:Rule13" type="connector" idref="#_x0000_s1067"/>
        <o:r id="V:Rule14" type="connector" idref="#_x0000_s1079"/>
        <o:r id="V:Rule15" type="connector" idref="#_x0000_s1054"/>
        <o:r id="V:Rule16" type="connector" idref="#_x0000_s1032"/>
        <o:r id="V:Rule17" type="connector" idref="#_x0000_s1071"/>
        <o:r id="V:Rule18" type="connector" idref="#_x0000_s1074"/>
        <o:r id="V:Rule19" type="connector" idref="#_x0000_s1080"/>
        <o:r id="V:Rule20" type="connector" idref="#_x0000_s1028"/>
        <o:r id="V:Rule21" type="connector" idref="#_x0000_s1050"/>
        <o:r id="V:Rule22" type="connector" idref="#_x0000_s1063"/>
        <o:r id="V:Rule23" type="connector" idref="#_x0000_s1068"/>
        <o:r id="V:Rule24" type="connector" idref="#_x0000_s1039"/>
        <o:r id="V:Rule25" type="connector" idref="#_x0000_s1077"/>
        <o:r id="V:Rule26" type="connector" idref="#_x0000_s1075"/>
        <o:r id="V:Rule27" type="connector" idref="#_x0000_s1049"/>
        <o:r id="V:Rule28" type="connector" idref="#_x0000_s1048"/>
        <o:r id="V:Rule29" type="connector" idref="#_x0000_s1055"/>
        <o:r id="V:Rule30" type="connector" idref="#_x0000_s1026"/>
        <o:r id="V:Rule31" type="connector" idref="#_x0000_s1051"/>
        <o:r id="V:Rule32" type="connector" idref="#_x0000_s1030"/>
        <o:r id="V:Rule33" type="connector" idref="#_x0000_s1052"/>
        <o:r id="V:Rule34" type="connector" idref="#_x0000_s1066"/>
        <o:r id="V:Rule35" type="connector" idref="#_x0000_s1044"/>
        <o:r id="V:Rule36" type="connector" idref="#_x0000_s1058"/>
        <o:r id="V:Rule37" type="connector" idref="#_x0000_s1070"/>
        <o:r id="V:Rule38" type="connector" idref="#_x0000_s1042"/>
        <o:r id="V:Rule39" type="connector" idref="#_x0000_s1031"/>
        <o:r id="V:Rule40" type="connector" idref="#_x0000_s1041"/>
        <o:r id="V:Rule41" type="connector" idref="#_x0000_s1076"/>
        <o:r id="V:Rule42" type="connector" idref="#_x0000_s1037"/>
        <o:r id="V:Rule43" type="connector" idref="#_x0000_s1029"/>
        <o:r id="V:Rule44" type="connector" idref="#_x0000_s1047"/>
        <o:r id="V:Rule45" type="connector" idref="#_x0000_s1033"/>
        <o:r id="V:Rule46" type="connector" idref="#_x0000_s1035"/>
        <o:r id="V:Rule47" type="connector" idref="#_x0000_s1045"/>
        <o:r id="V:Rule48" type="connector" idref="#_x0000_s10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596"/>
    <w:pPr>
      <w:ind w:left="720"/>
      <w:contextualSpacing/>
    </w:pPr>
  </w:style>
  <w:style w:type="paragraph" w:styleId="BalloonText">
    <w:name w:val="Balloon Text"/>
    <w:basedOn w:val="Normal"/>
    <w:link w:val="BalloonTextChar"/>
    <w:uiPriority w:val="99"/>
    <w:semiHidden/>
    <w:unhideWhenUsed/>
    <w:rsid w:val="009E1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DE"/>
    <w:rPr>
      <w:rFonts w:ascii="Tahoma" w:hAnsi="Tahoma" w:cs="Tahoma"/>
      <w:sz w:val="16"/>
      <w:szCs w:val="16"/>
    </w:rPr>
  </w:style>
  <w:style w:type="table" w:styleId="TableGrid">
    <w:name w:val="Table Grid"/>
    <w:basedOn w:val="TableNormal"/>
    <w:uiPriority w:val="59"/>
    <w:rsid w:val="000B38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Rupak</cp:lastModifiedBy>
  <cp:revision>17</cp:revision>
  <dcterms:created xsi:type="dcterms:W3CDTF">2014-03-09T10:25:00Z</dcterms:created>
  <dcterms:modified xsi:type="dcterms:W3CDTF">2020-12-16T11:51:00Z</dcterms:modified>
</cp:coreProperties>
</file>